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1B" w:rsidRPr="0064168A" w:rsidRDefault="00A0521B" w:rsidP="00A0521B">
      <w:pPr>
        <w:spacing w:after="200" w:line="276" w:lineRule="auto"/>
        <w:jc w:val="right"/>
        <w:rPr>
          <w:rFonts w:ascii="Berlin Sans FB Demi" w:eastAsia="Calibri" w:hAnsi="Berlin Sans FB Demi" w:cs="Arial"/>
          <w:b/>
          <w:color w:val="1F4E79"/>
        </w:rPr>
      </w:pPr>
      <w:r>
        <w:rPr>
          <w:rFonts w:ascii="Berlin Sans FB Demi" w:eastAsia="Calibri" w:hAnsi="Berlin Sans FB Demi" w:cs="Arial"/>
          <w:b/>
          <w:color w:val="1F4E79"/>
        </w:rPr>
        <w:t>Clase 3- 02/04/20</w:t>
      </w:r>
    </w:p>
    <w:p w:rsidR="00A0521B" w:rsidRPr="00A0521B" w:rsidRDefault="00A0521B" w:rsidP="00A0521B">
      <w:pPr>
        <w:pStyle w:val="Prrafodelista"/>
        <w:tabs>
          <w:tab w:val="left" w:pos="284"/>
        </w:tabs>
        <w:spacing w:after="0" w:line="276" w:lineRule="auto"/>
        <w:ind w:left="0"/>
        <w:rPr>
          <w:rFonts w:ascii="Constantia" w:eastAsia="Calibri" w:hAnsi="Constantia" w:cs="Arial"/>
          <w:b/>
          <w:noProof/>
          <w:color w:val="1F3864" w:themeColor="accent5" w:themeShade="80"/>
          <w:lang w:eastAsia="es-AR"/>
        </w:rPr>
      </w:pPr>
      <w:r w:rsidRPr="00A0521B">
        <w:rPr>
          <w:rFonts w:ascii="Constantia" w:eastAsia="Calibri" w:hAnsi="Constantia" w:cs="Arial"/>
          <w:b/>
          <w:noProof/>
          <w:color w:val="1F3864" w:themeColor="accent5" w:themeShade="80"/>
          <w:lang w:eastAsia="es-AR"/>
        </w:rPr>
        <w:t xml:space="preserve">Nombre y Apellido: </w:t>
      </w:r>
      <w:bookmarkStart w:id="0" w:name="_GoBack"/>
      <w:bookmarkEnd w:id="0"/>
    </w:p>
    <w:p w:rsidR="00A0521B" w:rsidRDefault="00A0521B" w:rsidP="00A0521B">
      <w:pPr>
        <w:pStyle w:val="Prrafodelista"/>
        <w:tabs>
          <w:tab w:val="left" w:pos="284"/>
        </w:tabs>
        <w:spacing w:after="0" w:line="276" w:lineRule="auto"/>
        <w:ind w:left="0"/>
        <w:jc w:val="center"/>
        <w:rPr>
          <w:rFonts w:ascii="Constantia" w:eastAsia="Calibri" w:hAnsi="Constantia" w:cs="Arial"/>
          <w:b/>
          <w:noProof/>
          <w:color w:val="C45911" w:themeColor="accent2" w:themeShade="BF"/>
          <w:lang w:eastAsia="es-AR"/>
        </w:rPr>
      </w:pPr>
    </w:p>
    <w:p w:rsidR="00A0521B" w:rsidRPr="002E5014" w:rsidRDefault="00A0521B" w:rsidP="00A0521B">
      <w:pPr>
        <w:pStyle w:val="Prrafodelista"/>
        <w:tabs>
          <w:tab w:val="left" w:pos="284"/>
        </w:tabs>
        <w:spacing w:after="0" w:line="276" w:lineRule="auto"/>
        <w:ind w:left="0"/>
        <w:jc w:val="center"/>
        <w:rPr>
          <w:rFonts w:ascii="Constantia" w:eastAsia="Calibri" w:hAnsi="Constantia" w:cs="Arial"/>
          <w:b/>
          <w:noProof/>
          <w:color w:val="C45911" w:themeColor="accent2" w:themeShade="BF"/>
          <w:lang w:eastAsia="es-AR"/>
        </w:rPr>
      </w:pPr>
      <w:r w:rsidRPr="002E5014">
        <w:rPr>
          <w:rFonts w:ascii="Constantia" w:eastAsia="Calibri" w:hAnsi="Constantia" w:cs="Arial"/>
          <w:b/>
          <w:noProof/>
          <w:color w:val="C45911" w:themeColor="accent2" w:themeShade="BF"/>
          <w:lang w:eastAsia="es-AR"/>
        </w:rPr>
        <w:t>L</w:t>
      </w:r>
      <w:r>
        <w:rPr>
          <w:rFonts w:ascii="Constantia" w:eastAsia="Calibri" w:hAnsi="Constantia" w:cs="Arial"/>
          <w:b/>
          <w:noProof/>
          <w:color w:val="C45911" w:themeColor="accent2" w:themeShade="BF"/>
          <w:lang w:eastAsia="es-AR"/>
        </w:rPr>
        <w:t>as funciones de los seres vivos</w:t>
      </w:r>
    </w:p>
    <w:p w:rsidR="00A0521B" w:rsidRDefault="00A0521B" w:rsidP="00A0521B">
      <w:pPr>
        <w:tabs>
          <w:tab w:val="left" w:pos="284"/>
        </w:tabs>
        <w:spacing w:after="0" w:line="276" w:lineRule="auto"/>
        <w:contextualSpacing/>
        <w:rPr>
          <w:rFonts w:ascii="Constantia" w:eastAsia="Calibri" w:hAnsi="Constantia" w:cs="Arial"/>
          <w:noProof/>
          <w:color w:val="538135" w:themeColor="accent6" w:themeShade="BF"/>
          <w:lang w:eastAsia="es-AR"/>
        </w:rPr>
      </w:pPr>
    </w:p>
    <w:p w:rsidR="00A0521B" w:rsidRDefault="00A0521B" w:rsidP="00A0521B">
      <w:pPr>
        <w:tabs>
          <w:tab w:val="left" w:pos="284"/>
        </w:tabs>
        <w:spacing w:after="0" w:line="276" w:lineRule="auto"/>
        <w:contextualSpacing/>
        <w:rPr>
          <w:rFonts w:ascii="Constantia" w:eastAsia="Calibri" w:hAnsi="Constantia" w:cs="Arial"/>
          <w:noProof/>
          <w:color w:val="538135" w:themeColor="accent6" w:themeShade="BF"/>
          <w:lang w:eastAsia="es-AR"/>
        </w:rPr>
      </w:pPr>
      <w:r>
        <w:rPr>
          <w:rFonts w:ascii="Constantia" w:eastAsia="Calibri" w:hAnsi="Constantia" w:cs="Arial"/>
          <w:noProof/>
          <w:color w:val="538135" w:themeColor="accent6" w:themeShade="BF"/>
          <w:lang w:eastAsia="es-AR"/>
        </w:rPr>
        <w:t>ACTIVIDAD N°1:</w:t>
      </w:r>
    </w:p>
    <w:p w:rsidR="00A0521B" w:rsidRDefault="00A0521B" w:rsidP="00A0521B">
      <w:pPr>
        <w:tabs>
          <w:tab w:val="left" w:pos="284"/>
        </w:tabs>
        <w:spacing w:after="0" w:line="276" w:lineRule="auto"/>
        <w:contextualSpacing/>
        <w:rPr>
          <w:rFonts w:ascii="Constantia" w:eastAsia="Calibri" w:hAnsi="Constantia" w:cs="Arial"/>
          <w:noProof/>
          <w:lang w:eastAsia="es-AR"/>
        </w:rPr>
      </w:pPr>
      <w:r>
        <w:rPr>
          <w:rFonts w:ascii="Constantia" w:eastAsia="Calibri" w:hAnsi="Constantia" w:cs="Arial"/>
          <w:noProof/>
          <w:lang w:eastAsia="es-AR"/>
        </w:rPr>
        <w:t>Leer las páginas del libro número 12, 13, 14 y 15.</w:t>
      </w:r>
    </w:p>
    <w:p w:rsidR="00A0521B" w:rsidRDefault="00A0521B" w:rsidP="00A0521B">
      <w:pPr>
        <w:tabs>
          <w:tab w:val="left" w:pos="284"/>
        </w:tabs>
        <w:spacing w:after="0" w:line="276" w:lineRule="auto"/>
        <w:contextualSpacing/>
        <w:rPr>
          <w:rFonts w:ascii="Constantia" w:eastAsia="Calibri" w:hAnsi="Constantia" w:cs="Arial"/>
          <w:noProof/>
          <w:lang w:eastAsia="es-AR"/>
        </w:rPr>
      </w:pPr>
    </w:p>
    <w:p w:rsidR="00A0521B" w:rsidRDefault="00A0521B" w:rsidP="00A0521B">
      <w:pPr>
        <w:tabs>
          <w:tab w:val="left" w:pos="284"/>
        </w:tabs>
        <w:spacing w:after="0" w:line="276" w:lineRule="auto"/>
        <w:contextualSpacing/>
        <w:rPr>
          <w:rFonts w:ascii="Constantia" w:eastAsia="Calibri" w:hAnsi="Constantia" w:cs="Arial"/>
          <w:noProof/>
          <w:color w:val="538135" w:themeColor="accent6" w:themeShade="BF"/>
          <w:lang w:eastAsia="es-AR"/>
        </w:rPr>
      </w:pPr>
      <w:r>
        <w:rPr>
          <w:rFonts w:ascii="Constantia" w:eastAsia="Calibri" w:hAnsi="Constantia" w:cs="Arial"/>
          <w:noProof/>
          <w:color w:val="538135" w:themeColor="accent6" w:themeShade="BF"/>
          <w:lang w:eastAsia="es-AR"/>
        </w:rPr>
        <w:t>ACTIVIDAD N°2:</w:t>
      </w:r>
    </w:p>
    <w:p w:rsidR="00A0521B" w:rsidRDefault="00A0521B" w:rsidP="00A0521B">
      <w:pPr>
        <w:tabs>
          <w:tab w:val="left" w:pos="284"/>
        </w:tabs>
        <w:spacing w:after="0" w:line="276" w:lineRule="auto"/>
        <w:contextualSpacing/>
        <w:rPr>
          <w:rFonts w:ascii="Constantia" w:eastAsia="Calibri" w:hAnsi="Constantia" w:cs="Arial"/>
          <w:noProof/>
          <w:lang w:eastAsia="es-AR"/>
        </w:rPr>
      </w:pPr>
      <w:r>
        <w:rPr>
          <w:rFonts w:ascii="Constantia" w:eastAsia="Calibri" w:hAnsi="Constantia" w:cs="Arial"/>
          <w:noProof/>
          <w:lang w:eastAsia="es-AR"/>
        </w:rPr>
        <w:t>Macá lo más importante. Luego elaborá una síntesis con lo que marcaste.</w:t>
      </w:r>
    </w:p>
    <w:p w:rsidR="00A0521B" w:rsidRDefault="00A0521B" w:rsidP="00A0521B">
      <w:pPr>
        <w:tabs>
          <w:tab w:val="left" w:pos="284"/>
        </w:tabs>
        <w:spacing w:after="0" w:line="276" w:lineRule="auto"/>
        <w:contextualSpacing/>
        <w:rPr>
          <w:rFonts w:ascii="Constantia" w:eastAsia="Calibri" w:hAnsi="Constantia" w:cs="Arial"/>
          <w:noProof/>
          <w:lang w:eastAsia="es-AR"/>
        </w:rPr>
      </w:pPr>
    </w:p>
    <w:p w:rsidR="00A0521B" w:rsidRPr="002E5014" w:rsidRDefault="00A0521B" w:rsidP="00A0521B">
      <w:pPr>
        <w:tabs>
          <w:tab w:val="left" w:pos="284"/>
        </w:tabs>
        <w:spacing w:after="0" w:line="276" w:lineRule="auto"/>
        <w:contextualSpacing/>
        <w:rPr>
          <w:rFonts w:ascii="Constantia" w:eastAsia="Calibri" w:hAnsi="Constantia" w:cs="Arial"/>
          <w:noProof/>
          <w:color w:val="538135" w:themeColor="accent6" w:themeShade="BF"/>
          <w:lang w:eastAsia="es-AR"/>
        </w:rPr>
      </w:pPr>
      <w:r>
        <w:rPr>
          <w:rFonts w:ascii="Constantia" w:eastAsia="Calibri" w:hAnsi="Constantia" w:cs="Arial"/>
          <w:noProof/>
          <w:color w:val="538135" w:themeColor="accent6" w:themeShade="BF"/>
          <w:lang w:eastAsia="es-AR"/>
        </w:rPr>
        <w:t>ACTIVIDAD N°3:</w:t>
      </w:r>
    </w:p>
    <w:p w:rsidR="00A0521B" w:rsidRDefault="00A0521B" w:rsidP="00A0521B">
      <w:pPr>
        <w:tabs>
          <w:tab w:val="left" w:pos="284"/>
        </w:tabs>
        <w:spacing w:after="0" w:line="276" w:lineRule="auto"/>
        <w:rPr>
          <w:rFonts w:ascii="Constantia" w:eastAsia="Calibri" w:hAnsi="Constantia" w:cs="Arial"/>
          <w:noProof/>
          <w:lang w:eastAsia="es-AR"/>
        </w:rPr>
      </w:pPr>
      <w:r>
        <w:rPr>
          <w:rFonts w:ascii="Constantia" w:eastAsia="Calibri" w:hAnsi="Constantia" w:cs="Arial"/>
          <w:noProof/>
          <w:lang w:eastAsia="es-AR"/>
        </w:rPr>
        <w:t>Resolvé las actividades propuestas en las páginas 13 y 15.</w:t>
      </w:r>
    </w:p>
    <w:p w:rsidR="00A0521B" w:rsidRDefault="00A0521B" w:rsidP="00A0521B">
      <w:pPr>
        <w:tabs>
          <w:tab w:val="left" w:pos="284"/>
        </w:tabs>
        <w:spacing w:after="0" w:line="276" w:lineRule="auto"/>
        <w:rPr>
          <w:rFonts w:ascii="Constantia" w:eastAsia="Calibri" w:hAnsi="Constantia" w:cs="Arial"/>
          <w:noProof/>
          <w:lang w:eastAsia="es-AR"/>
        </w:rPr>
      </w:pPr>
    </w:p>
    <w:p w:rsidR="00A0521B" w:rsidRDefault="00A0521B" w:rsidP="00A0521B">
      <w:pPr>
        <w:tabs>
          <w:tab w:val="left" w:pos="284"/>
        </w:tabs>
        <w:spacing w:after="0" w:line="276" w:lineRule="auto"/>
        <w:rPr>
          <w:rFonts w:ascii="Chiller" w:eastAsia="Calibri" w:hAnsi="Chiller" w:cs="Arial"/>
          <w:b/>
          <w:color w:val="1F4E79"/>
          <w:sz w:val="32"/>
          <w:szCs w:val="32"/>
        </w:rPr>
      </w:pPr>
      <w:r>
        <w:rPr>
          <w:rFonts w:ascii="Chiller" w:eastAsia="Calibri" w:hAnsi="Chiller" w:cs="Arial"/>
          <w:b/>
          <w:color w:val="1F4E79"/>
          <w:sz w:val="32"/>
          <w:szCs w:val="32"/>
        </w:rPr>
        <w:t>Criterios de Evaluación</w:t>
      </w:r>
      <w:r w:rsidRPr="0064168A">
        <w:rPr>
          <w:rFonts w:ascii="Chiller" w:eastAsia="Calibri" w:hAnsi="Chiller" w:cs="Arial"/>
          <w:b/>
          <w:color w:val="1F4E79"/>
          <w:sz w:val="32"/>
          <w:szCs w:val="32"/>
        </w:rPr>
        <w:t>:</w:t>
      </w:r>
    </w:p>
    <w:p w:rsidR="00A0521B" w:rsidRPr="00327E7E" w:rsidRDefault="00A0521B" w:rsidP="00A0521B">
      <w:pPr>
        <w:pStyle w:val="Prrafodelista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rPr>
          <w:rFonts w:ascii="Constantia" w:eastAsia="Calibri" w:hAnsi="Constantia" w:cs="Arial"/>
          <w:noProof/>
          <w:lang w:eastAsia="es-AR"/>
        </w:rPr>
      </w:pPr>
      <w:r>
        <w:rPr>
          <w:rFonts w:ascii="Constantia" w:eastAsia="Calibri" w:hAnsi="Constantia" w:cs="Arial"/>
          <w:noProof/>
          <w:lang w:eastAsia="es-AR"/>
        </w:rPr>
        <w:t>Identificó correctamente las características fisio-morfológicas las adaptaciones y el ambiente.</w:t>
      </w:r>
    </w:p>
    <w:p w:rsidR="00A0521B" w:rsidRPr="002E5014" w:rsidRDefault="00A0521B" w:rsidP="00A0521B">
      <w:pPr>
        <w:pStyle w:val="Prrafodelista"/>
        <w:tabs>
          <w:tab w:val="left" w:pos="284"/>
        </w:tabs>
        <w:spacing w:after="0" w:line="276" w:lineRule="auto"/>
        <w:ind w:left="0"/>
        <w:rPr>
          <w:rFonts w:ascii="Constantia" w:eastAsia="Calibri" w:hAnsi="Constantia" w:cs="Arial"/>
          <w:noProof/>
          <w:lang w:eastAsia="es-AR"/>
        </w:rPr>
      </w:pPr>
    </w:p>
    <w:p w:rsidR="00A0521B" w:rsidRPr="0064168A" w:rsidRDefault="00A0521B" w:rsidP="00A0521B">
      <w:pPr>
        <w:tabs>
          <w:tab w:val="left" w:pos="284"/>
          <w:tab w:val="left" w:pos="426"/>
        </w:tabs>
        <w:spacing w:after="0" w:line="276" w:lineRule="auto"/>
        <w:contextualSpacing/>
        <w:rPr>
          <w:rFonts w:ascii="Constantia" w:eastAsia="Calibri" w:hAnsi="Constantia" w:cs="Arial"/>
          <w:b/>
          <w:noProof/>
          <w:color w:val="7030A0"/>
          <w:lang w:eastAsia="es-AR"/>
        </w:rPr>
      </w:pPr>
    </w:p>
    <w:p w:rsidR="00A0521B" w:rsidRPr="0064168A" w:rsidRDefault="00A0521B" w:rsidP="00A0521B">
      <w:pPr>
        <w:tabs>
          <w:tab w:val="left" w:pos="284"/>
          <w:tab w:val="left" w:pos="426"/>
        </w:tabs>
        <w:spacing w:after="0" w:line="276" w:lineRule="auto"/>
        <w:contextualSpacing/>
        <w:rPr>
          <w:rFonts w:ascii="Constantia" w:eastAsia="Calibri" w:hAnsi="Constantia" w:cs="Arial"/>
          <w:b/>
          <w:noProof/>
          <w:color w:val="7030A0"/>
          <w:lang w:eastAsia="es-AR"/>
        </w:rPr>
      </w:pPr>
    </w:p>
    <w:p w:rsidR="00A0521B" w:rsidRPr="0064168A" w:rsidRDefault="00A0521B" w:rsidP="00A0521B">
      <w:pPr>
        <w:tabs>
          <w:tab w:val="left" w:pos="284"/>
          <w:tab w:val="left" w:pos="426"/>
        </w:tabs>
        <w:spacing w:after="0" w:line="276" w:lineRule="auto"/>
        <w:contextualSpacing/>
        <w:rPr>
          <w:rFonts w:ascii="Constantia" w:eastAsia="Calibri" w:hAnsi="Constantia" w:cs="Arial"/>
          <w:b/>
          <w:noProof/>
          <w:color w:val="7030A0"/>
          <w:lang w:eastAsia="es-AR"/>
        </w:rPr>
      </w:pPr>
    </w:p>
    <w:p w:rsidR="00A0521B" w:rsidRDefault="00A0521B" w:rsidP="00A0521B">
      <w:pPr>
        <w:tabs>
          <w:tab w:val="left" w:pos="284"/>
          <w:tab w:val="left" w:pos="426"/>
        </w:tabs>
        <w:spacing w:after="0" w:line="276" w:lineRule="auto"/>
        <w:contextualSpacing/>
        <w:rPr>
          <w:rFonts w:ascii="Constantia" w:eastAsia="Calibri" w:hAnsi="Constantia" w:cs="Arial"/>
          <w:b/>
          <w:noProof/>
          <w:color w:val="7030A0"/>
          <w:lang w:eastAsia="es-AR"/>
        </w:rPr>
      </w:pPr>
    </w:p>
    <w:p w:rsidR="00A0521B" w:rsidRDefault="00A0521B" w:rsidP="00A0521B">
      <w:pPr>
        <w:tabs>
          <w:tab w:val="left" w:pos="284"/>
          <w:tab w:val="left" w:pos="426"/>
        </w:tabs>
        <w:spacing w:after="0" w:line="276" w:lineRule="auto"/>
        <w:contextualSpacing/>
        <w:rPr>
          <w:rFonts w:ascii="Constantia" w:eastAsia="Calibri" w:hAnsi="Constantia" w:cs="Arial"/>
          <w:b/>
          <w:noProof/>
          <w:color w:val="7030A0"/>
          <w:lang w:eastAsia="es-AR"/>
        </w:rPr>
      </w:pPr>
    </w:p>
    <w:p w:rsidR="00A0521B" w:rsidRPr="0064168A" w:rsidRDefault="00A0521B" w:rsidP="00A0521B">
      <w:pPr>
        <w:tabs>
          <w:tab w:val="left" w:pos="284"/>
          <w:tab w:val="left" w:pos="426"/>
        </w:tabs>
        <w:spacing w:after="0" w:line="276" w:lineRule="auto"/>
        <w:contextualSpacing/>
        <w:rPr>
          <w:rFonts w:ascii="Constantia" w:eastAsia="Calibri" w:hAnsi="Constantia" w:cs="Arial"/>
          <w:b/>
          <w:noProof/>
          <w:color w:val="7030A0"/>
          <w:lang w:eastAsia="es-AR"/>
        </w:rPr>
      </w:pPr>
    </w:p>
    <w:p w:rsidR="00A0521B" w:rsidRPr="0064168A" w:rsidRDefault="00A0521B" w:rsidP="00A0521B">
      <w:pPr>
        <w:tabs>
          <w:tab w:val="left" w:pos="284"/>
          <w:tab w:val="left" w:pos="426"/>
        </w:tabs>
        <w:spacing w:after="0" w:line="276" w:lineRule="auto"/>
        <w:contextualSpacing/>
        <w:rPr>
          <w:rFonts w:ascii="Constantia" w:eastAsia="Calibri" w:hAnsi="Constantia" w:cs="Arial"/>
          <w:b/>
          <w:noProof/>
          <w:color w:val="7030A0"/>
          <w:lang w:eastAsia="es-AR"/>
        </w:rPr>
      </w:pPr>
    </w:p>
    <w:p w:rsidR="00A0521B" w:rsidRPr="0064168A" w:rsidRDefault="00A0521B" w:rsidP="00A0521B">
      <w:pPr>
        <w:tabs>
          <w:tab w:val="left" w:pos="284"/>
          <w:tab w:val="left" w:pos="426"/>
        </w:tabs>
        <w:spacing w:after="0" w:line="276" w:lineRule="auto"/>
        <w:contextualSpacing/>
        <w:rPr>
          <w:rFonts w:ascii="Constantia" w:eastAsia="Calibri" w:hAnsi="Constantia" w:cs="Arial"/>
          <w:b/>
          <w:noProof/>
          <w:color w:val="7030A0"/>
          <w:lang w:eastAsia="es-AR"/>
        </w:rPr>
      </w:pPr>
    </w:p>
    <w:p w:rsidR="00A0521B" w:rsidRPr="0064168A" w:rsidRDefault="00A0521B" w:rsidP="00A0521B">
      <w:pPr>
        <w:tabs>
          <w:tab w:val="left" w:pos="284"/>
          <w:tab w:val="left" w:pos="426"/>
        </w:tabs>
        <w:spacing w:after="0" w:line="276" w:lineRule="auto"/>
        <w:contextualSpacing/>
        <w:rPr>
          <w:rFonts w:ascii="Constantia" w:eastAsia="Calibri" w:hAnsi="Constantia" w:cs="Arial"/>
          <w:b/>
          <w:noProof/>
          <w:color w:val="7030A0"/>
          <w:lang w:eastAsia="es-AR"/>
        </w:rPr>
      </w:pPr>
    </w:p>
    <w:p w:rsidR="00A0521B" w:rsidRPr="0064168A" w:rsidRDefault="00A0521B" w:rsidP="00A0521B">
      <w:pPr>
        <w:tabs>
          <w:tab w:val="left" w:pos="284"/>
          <w:tab w:val="left" w:pos="426"/>
        </w:tabs>
        <w:spacing w:after="0" w:line="276" w:lineRule="auto"/>
        <w:contextualSpacing/>
        <w:rPr>
          <w:rFonts w:ascii="Constantia" w:eastAsia="Calibri" w:hAnsi="Constantia" w:cs="Arial"/>
          <w:b/>
          <w:noProof/>
          <w:color w:val="7030A0"/>
          <w:lang w:eastAsia="es-AR"/>
        </w:rPr>
      </w:pPr>
    </w:p>
    <w:p w:rsidR="00A0521B" w:rsidRPr="0064168A" w:rsidRDefault="00A0521B" w:rsidP="00A0521B">
      <w:pPr>
        <w:tabs>
          <w:tab w:val="left" w:pos="284"/>
          <w:tab w:val="left" w:pos="426"/>
        </w:tabs>
        <w:spacing w:after="0" w:line="276" w:lineRule="auto"/>
        <w:contextualSpacing/>
        <w:rPr>
          <w:rFonts w:ascii="Constantia" w:eastAsia="Calibri" w:hAnsi="Constantia" w:cs="Arial"/>
          <w:b/>
          <w:noProof/>
          <w:color w:val="7030A0"/>
          <w:lang w:eastAsia="es-AR"/>
        </w:rPr>
      </w:pPr>
    </w:p>
    <w:p w:rsidR="00A0521B" w:rsidRPr="0064168A" w:rsidRDefault="00A0521B" w:rsidP="00A0521B">
      <w:pPr>
        <w:tabs>
          <w:tab w:val="left" w:pos="284"/>
          <w:tab w:val="left" w:pos="426"/>
        </w:tabs>
        <w:spacing w:after="0" w:line="276" w:lineRule="auto"/>
        <w:contextualSpacing/>
        <w:rPr>
          <w:rFonts w:ascii="Constantia" w:eastAsia="Calibri" w:hAnsi="Constantia" w:cs="Arial"/>
          <w:b/>
          <w:noProof/>
          <w:color w:val="7030A0"/>
          <w:lang w:eastAsia="es-AR"/>
        </w:rPr>
      </w:pPr>
    </w:p>
    <w:p w:rsidR="00A0521B" w:rsidRPr="0064168A" w:rsidRDefault="00A0521B" w:rsidP="00A0521B">
      <w:pPr>
        <w:tabs>
          <w:tab w:val="left" w:pos="284"/>
          <w:tab w:val="left" w:pos="426"/>
        </w:tabs>
        <w:spacing w:after="0" w:line="276" w:lineRule="auto"/>
        <w:contextualSpacing/>
        <w:rPr>
          <w:rFonts w:ascii="Constantia" w:eastAsia="Calibri" w:hAnsi="Constantia" w:cs="Arial"/>
          <w:b/>
          <w:noProof/>
          <w:color w:val="7030A0"/>
          <w:lang w:eastAsia="es-AR"/>
        </w:rPr>
      </w:pPr>
    </w:p>
    <w:p w:rsidR="00A0521B" w:rsidRPr="0064168A" w:rsidRDefault="00A0521B" w:rsidP="00A0521B">
      <w:pPr>
        <w:tabs>
          <w:tab w:val="left" w:pos="284"/>
          <w:tab w:val="left" w:pos="426"/>
        </w:tabs>
        <w:spacing w:after="0" w:line="276" w:lineRule="auto"/>
        <w:contextualSpacing/>
        <w:rPr>
          <w:rFonts w:ascii="Constantia" w:eastAsia="Calibri" w:hAnsi="Constantia" w:cs="Arial"/>
          <w:b/>
          <w:noProof/>
          <w:color w:val="7030A0"/>
          <w:lang w:eastAsia="es-AR"/>
        </w:rPr>
      </w:pPr>
    </w:p>
    <w:p w:rsidR="00A0521B" w:rsidRPr="0064168A" w:rsidRDefault="00A0521B" w:rsidP="00A0521B">
      <w:pPr>
        <w:tabs>
          <w:tab w:val="left" w:pos="284"/>
          <w:tab w:val="left" w:pos="426"/>
        </w:tabs>
        <w:spacing w:after="0" w:line="276" w:lineRule="auto"/>
        <w:contextualSpacing/>
        <w:rPr>
          <w:rFonts w:ascii="Constantia" w:eastAsia="Calibri" w:hAnsi="Constantia" w:cs="Arial"/>
          <w:b/>
          <w:noProof/>
          <w:color w:val="7030A0"/>
          <w:lang w:eastAsia="es-AR"/>
        </w:rPr>
      </w:pPr>
    </w:p>
    <w:p w:rsidR="00A0521B" w:rsidRDefault="00A0521B" w:rsidP="00A0521B"/>
    <w:p w:rsidR="00A0521B" w:rsidRDefault="00A0521B" w:rsidP="00A0521B"/>
    <w:p w:rsidR="00836596" w:rsidRDefault="00836596"/>
    <w:sectPr w:rsidR="00836596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68A" w:rsidRDefault="00A0521B">
    <w:pPr>
      <w:pStyle w:val="Encabezado"/>
    </w:pPr>
    <w:r w:rsidRPr="0064168A">
      <w:rPr>
        <w:rFonts w:ascii="Calibri" w:eastAsia="Calibri" w:hAnsi="Calibri" w:cs="Times New Roman"/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763997" wp14:editId="2F8C15C5">
              <wp:simplePos x="0" y="0"/>
              <wp:positionH relativeFrom="margin">
                <wp:posOffset>-371475</wp:posOffset>
              </wp:positionH>
              <wp:positionV relativeFrom="paragraph">
                <wp:posOffset>-141605</wp:posOffset>
              </wp:positionV>
              <wp:extent cx="622300" cy="622300"/>
              <wp:effectExtent l="0" t="0" r="0" b="63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00" cy="622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68A" w:rsidRDefault="00A0521B" w:rsidP="0064168A">
                          <w:r w:rsidRPr="00F63D87">
                            <w:rPr>
                              <w:rFonts w:ascii="Calibri" w:eastAsia="Calibri" w:hAnsi="Calibri" w:cs="Times New Roman"/>
                              <w:noProof/>
                              <w:lang w:eastAsia="es-AR"/>
                            </w:rPr>
                            <w:drawing>
                              <wp:inline distT="0" distB="0" distL="0" distR="0" wp14:anchorId="079EF85A" wp14:editId="78AA5C79">
                                <wp:extent cx="429895" cy="503375"/>
                                <wp:effectExtent l="0" t="0" r="8255" b="0"/>
                                <wp:docPr id="19" name="Imagen 19" descr="C:\Users\Usuario\Pictures\img397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Usuario\Pictures\img397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6120" t="20563" r="32053" b="4183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9895" cy="503375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76399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29.25pt;margin-top:-11.15pt;width:49pt;height:49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" filled="f" stroked="f" strokeweight=".5pt">
              <v:textbox>
                <w:txbxContent>
                  <w:p w:rsidR="0064168A" w:rsidRDefault="00A0521B" w:rsidP="0064168A">
                    <w:r w:rsidRPr="00F63D87">
                      <w:rPr>
                        <w:rFonts w:ascii="Calibri" w:eastAsia="Calibri" w:hAnsi="Calibri" w:cs="Times New Roman"/>
                        <w:noProof/>
                        <w:lang w:eastAsia="es-AR"/>
                      </w:rPr>
                      <w:drawing>
                        <wp:inline distT="0" distB="0" distL="0" distR="0" wp14:anchorId="079EF85A" wp14:editId="78AA5C79">
                          <wp:extent cx="429895" cy="503375"/>
                          <wp:effectExtent l="0" t="0" r="8255" b="0"/>
                          <wp:docPr id="19" name="Imagen 19" descr="C:\Users\Usuario\Pictures\img397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Usuario\Pictures\img397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6120" t="20563" r="32053" b="4183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29895" cy="5033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C2BFE16" wp14:editId="2EBF56F7">
              <wp:simplePos x="0" y="0"/>
              <wp:positionH relativeFrom="margin">
                <wp:align>left</wp:align>
              </wp:positionH>
              <wp:positionV relativeFrom="page">
                <wp:posOffset>485775</wp:posOffset>
              </wp:positionV>
              <wp:extent cx="5753100" cy="269875"/>
              <wp:effectExtent l="0" t="0" r="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3100" cy="269875"/>
                      </a:xfrm>
                      <a:prstGeom prst="rect">
                        <a:avLst/>
                      </a:prstGeom>
                      <a:solidFill>
                        <a:srgbClr val="FF6699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64168A" w:rsidRDefault="00A0521B">
                          <w:pPr>
                            <w:pStyle w:val="Encabezado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ítulo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 NUESTRA SEÑORA DEL HUERTO- JESÚS MARÍA- QUINTO GRADO- CIENCIAS NATURALES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C2BFE16" id="Rectángulo 197" o:spid="_x0000_s1027" style="position:absolute;margin-left:0;margin-top:38.25pt;width:453pt;height:21.25pt;z-index:-251657216;visibility:visible;mso-wrap-style:square;mso-width-percent:0;mso-height-percent:27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" o:allowoverlap="f" fillcolor="#f69" stroked="f" strokeweight="1pt">
              <v:textbox style="mso-fit-shape-to-text:t">
                <w:txbxContent>
                  <w:p w:rsidR="0064168A" w:rsidRDefault="00A0521B">
                    <w:pPr>
                      <w:pStyle w:val="Encabezado"/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ítulo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sdtContent>
                    </w:sdt>
                    <w:r>
                      <w:rPr>
                        <w:caps/>
                        <w:color w:val="FFFFFF" w:themeColor="background1"/>
                      </w:rPr>
                      <w:t xml:space="preserve"> NUESTRA SEÑORA DEL HUERTO- JESÚS MARÍA- QUINTO GRADO- CIENCIAS NATURALES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472D7"/>
    <w:multiLevelType w:val="hybridMultilevel"/>
    <w:tmpl w:val="E04EAF2C"/>
    <w:lvl w:ilvl="0" w:tplc="CB10A0C4">
      <w:start w:val="1"/>
      <w:numFmt w:val="bullet"/>
      <w:lvlText w:val="J"/>
      <w:lvlJc w:val="left"/>
      <w:pPr>
        <w:ind w:left="720" w:hanging="360"/>
      </w:pPr>
      <w:rPr>
        <w:rFonts w:ascii="Wingdings" w:hAnsi="Wingdings" w:hint="default"/>
        <w:color w:val="FF66CC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A4544"/>
    <w:multiLevelType w:val="hybridMultilevel"/>
    <w:tmpl w:val="29CCF972"/>
    <w:lvl w:ilvl="0" w:tplc="2874478C">
      <w:start w:val="1"/>
      <w:numFmt w:val="bullet"/>
      <w:lvlText w:val="J"/>
      <w:lvlJc w:val="left"/>
      <w:pPr>
        <w:ind w:left="720" w:hanging="360"/>
      </w:pPr>
      <w:rPr>
        <w:rFonts w:ascii="Wingdings" w:hAnsi="Wingdings" w:hint="default"/>
        <w:color w:val="FF66CC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21B"/>
    <w:rsid w:val="00836596"/>
    <w:rsid w:val="00A0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FDD36-8072-444B-BDFB-C8848C8E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2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52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521B"/>
  </w:style>
  <w:style w:type="paragraph" w:styleId="Prrafodelista">
    <w:name w:val="List Paragraph"/>
    <w:basedOn w:val="Normal"/>
    <w:uiPriority w:val="34"/>
    <w:qFormat/>
    <w:rsid w:val="00A05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2020-04-02T12:40:00Z</dcterms:created>
  <dcterms:modified xsi:type="dcterms:W3CDTF">2020-04-02T12:48:00Z</dcterms:modified>
</cp:coreProperties>
</file>