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86" w:rsidRPr="00043386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</w:rPr>
      </w:pPr>
      <w:r>
        <w:rPr>
          <w:rFonts w:ascii="Constantia" w:eastAsia="Calibri" w:hAnsi="Constantia" w:cs="Arial"/>
          <w:b/>
          <w:color w:val="E20000"/>
        </w:rPr>
        <w:t xml:space="preserve">Fecha: </w:t>
      </w:r>
      <w:r w:rsidRPr="00043386">
        <w:rPr>
          <w:rFonts w:ascii="Constantia" w:eastAsia="Calibri" w:hAnsi="Constantia" w:cs="Arial"/>
        </w:rPr>
        <w:t>19 de marzo del 2020</w:t>
      </w:r>
    </w:p>
    <w:p w:rsidR="00043386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  <w:b/>
          <w:color w:val="FF0000"/>
        </w:rPr>
      </w:pPr>
      <w:r w:rsidRPr="00043386">
        <w:rPr>
          <w:rFonts w:ascii="Constantia" w:eastAsia="Calibri" w:hAnsi="Constantia" w:cs="Arial"/>
          <w:b/>
          <w:color w:val="FF0000"/>
        </w:rPr>
        <w:t xml:space="preserve">Nombre y apellido del alumno: </w:t>
      </w:r>
    </w:p>
    <w:p w:rsidR="00043386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  <w:b/>
          <w:color w:val="FF0000"/>
        </w:rPr>
      </w:pPr>
      <w:r>
        <w:rPr>
          <w:rFonts w:ascii="Constantia" w:eastAsia="Calibri" w:hAnsi="Constantia" w:cs="Arial"/>
          <w:b/>
          <w:color w:val="FF0000"/>
        </w:rPr>
        <w:t xml:space="preserve">División: </w:t>
      </w:r>
    </w:p>
    <w:p w:rsidR="00043386" w:rsidRPr="00043386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  <w:b/>
          <w:color w:val="FF0000"/>
        </w:rPr>
      </w:pPr>
    </w:p>
    <w:p w:rsidR="00043386" w:rsidRDefault="00043386" w:rsidP="00043386">
      <w:pPr>
        <w:tabs>
          <w:tab w:val="left" w:pos="284"/>
        </w:tabs>
        <w:contextualSpacing/>
        <w:jc w:val="center"/>
        <w:rPr>
          <w:rFonts w:ascii="Constantia" w:eastAsia="Calibri" w:hAnsi="Constantia" w:cs="Arial"/>
          <w:b/>
          <w:color w:val="E20000"/>
        </w:rPr>
      </w:pPr>
      <w:bookmarkStart w:id="0" w:name="_GoBack"/>
      <w:bookmarkEnd w:id="0"/>
      <w:r w:rsidRPr="00043386">
        <w:rPr>
          <w:rFonts w:ascii="Constantia" w:eastAsia="Calibri" w:hAnsi="Constantia" w:cs="Arial"/>
          <w:b/>
          <w:color w:val="E20000"/>
        </w:rPr>
        <w:t>“CONMUTO Y ASOCIO CUANDO SUMO”</w:t>
      </w:r>
    </w:p>
    <w:p w:rsidR="00043386" w:rsidRPr="00043386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  <w:b/>
          <w:color w:val="E20000"/>
        </w:rPr>
      </w:pP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  <w:b/>
          <w:color w:val="E20000"/>
        </w:rPr>
      </w:pPr>
      <w:r w:rsidRPr="0056420D">
        <w:rPr>
          <w:rFonts w:ascii="Constantia" w:eastAsia="Calibri" w:hAnsi="Constantia" w:cs="Arial"/>
          <w:b/>
          <w:color w:val="E20000"/>
        </w:rPr>
        <w:t>ACTIVIDAD N°1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</w:rPr>
      </w:pPr>
      <w:r w:rsidRPr="0056420D">
        <w:rPr>
          <w:rFonts w:ascii="Constantia" w:eastAsia="Calibri" w:hAnsi="Constantia" w:cs="Arial"/>
        </w:rPr>
        <w:t>En una prueba de matemática, apareció el siguiente problema. “Un carnicero debía pagar $5.125 de luz, $1.348 de gas y $14.437 de alquiler. ¿Cuánto dinero necesitaba?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</w:rPr>
      </w:pPr>
      <w:r w:rsidRPr="0056420D">
        <w:rPr>
          <w:rFonts w:ascii="Constantia" w:eastAsia="Calibri" w:hAnsi="Constantia" w:cs="Arial"/>
        </w:rPr>
        <w:t>Pablo, Ignacio y Julián lo resolvieron usando tres caminos diferentes.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</w:rPr>
      </w:pP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  <w:color w:val="70AD47"/>
        </w:rPr>
      </w:pPr>
      <w:r w:rsidRPr="0056420D">
        <w:rPr>
          <w:rFonts w:ascii="Constantia" w:eastAsia="Calibri" w:hAnsi="Constantia" w:cs="Arial"/>
          <w:color w:val="70AD47"/>
        </w:rPr>
        <w:t xml:space="preserve">   Pablo                   Ignacio                               Julián</w:t>
      </w:r>
    </w:p>
    <w:p w:rsidR="00043386" w:rsidRPr="0056420D" w:rsidRDefault="00043386" w:rsidP="00043386">
      <w:pPr>
        <w:tabs>
          <w:tab w:val="left" w:pos="284"/>
        </w:tabs>
        <w:spacing w:after="0"/>
        <w:contextualSpacing/>
        <w:rPr>
          <w:rFonts w:ascii="Calibri" w:eastAsia="Calibri" w:hAnsi="Calibri" w:cs="Calibri"/>
        </w:rPr>
      </w:pPr>
      <w:r w:rsidRPr="0056420D">
        <w:rPr>
          <w:rFonts w:ascii="Constantia" w:eastAsia="Calibri" w:hAnsi="Constantia" w:cs="Arial"/>
          <w:noProof/>
          <w:color w:val="70AD47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5977D" wp14:editId="3BD17C2A">
                <wp:simplePos x="0" y="0"/>
                <wp:positionH relativeFrom="column">
                  <wp:posOffset>1544128</wp:posOffset>
                </wp:positionH>
                <wp:positionV relativeFrom="paragraph">
                  <wp:posOffset>8075</wp:posOffset>
                </wp:positionV>
                <wp:extent cx="224108" cy="258793"/>
                <wp:effectExtent l="0" t="0" r="0" b="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08" cy="25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3386" w:rsidRPr="00286283" w:rsidRDefault="00043386" w:rsidP="00043386">
                            <w:pPr>
                              <w:rPr>
                                <w:color w:val="FF0000"/>
                              </w:rPr>
                            </w:pPr>
                            <w:r w:rsidRPr="00286283">
                              <w:rPr>
                                <w:color w:val="FF000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5977D" id="_x0000_t202" coordsize="21600,21600" o:spt="202" path="m,l,21600r21600,l21600,xe">
                <v:stroke joinstyle="miter"/>
                <v:path gradientshapeok="t" o:connecttype="rect"/>
              </v:shapetype>
              <v:shape id="Cuadro de texto 105" o:spid="_x0000_s1026" type="#_x0000_t202" style="position:absolute;margin-left:121.6pt;margin-top:.65pt;width:17.6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" filled="f" stroked="f" strokeweight=".5pt">
                <v:textbox>
                  <w:txbxContent>
                    <w:p w:rsidR="00043386" w:rsidRPr="00286283" w:rsidRDefault="00043386" w:rsidP="00043386">
                      <w:pPr>
                        <w:rPr>
                          <w:color w:val="FF0000"/>
                        </w:rPr>
                      </w:pPr>
                      <w:r w:rsidRPr="00286283">
                        <w:rPr>
                          <w:color w:val="FF000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56420D">
        <w:rPr>
          <w:rFonts w:ascii="Constantia" w:eastAsia="Calibri" w:hAnsi="Constantia" w:cs="Arial"/>
          <w:noProof/>
          <w:color w:val="70AD47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5245B" wp14:editId="6AA0B3BD">
                <wp:simplePos x="0" y="0"/>
                <wp:positionH relativeFrom="column">
                  <wp:posOffset>914400</wp:posOffset>
                </wp:positionH>
                <wp:positionV relativeFrom="paragraph">
                  <wp:posOffset>30959</wp:posOffset>
                </wp:positionV>
                <wp:extent cx="224108" cy="258793"/>
                <wp:effectExtent l="0" t="0" r="0" b="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08" cy="25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3386" w:rsidRPr="00286283" w:rsidRDefault="00043386" w:rsidP="00043386">
                            <w:pPr>
                              <w:rPr>
                                <w:color w:val="FF0000"/>
                              </w:rPr>
                            </w:pPr>
                            <w:r w:rsidRPr="00286283">
                              <w:rPr>
                                <w:color w:val="FF000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245B" id="Cuadro de texto 104" o:spid="_x0000_s1027" type="#_x0000_t202" style="position:absolute;margin-left:1in;margin-top:2.45pt;width:17.6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" filled="f" stroked="f" strokeweight=".5pt">
                <v:textbox>
                  <w:txbxContent>
                    <w:p w:rsidR="00043386" w:rsidRPr="00286283" w:rsidRDefault="00043386" w:rsidP="00043386">
                      <w:pPr>
                        <w:rPr>
                          <w:color w:val="FF0000"/>
                        </w:rPr>
                      </w:pPr>
                      <w:r w:rsidRPr="00286283">
                        <w:rPr>
                          <w:color w:val="FF000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56420D">
        <w:rPr>
          <w:rFonts w:ascii="Constantia" w:eastAsia="Calibri" w:hAnsi="Constantia" w:cs="Arial"/>
          <w:noProof/>
          <w:color w:val="70AD47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C3D17" wp14:editId="0060769F">
                <wp:simplePos x="0" y="0"/>
                <wp:positionH relativeFrom="column">
                  <wp:posOffset>-197485</wp:posOffset>
                </wp:positionH>
                <wp:positionV relativeFrom="paragraph">
                  <wp:posOffset>57414</wp:posOffset>
                </wp:positionV>
                <wp:extent cx="224108" cy="258793"/>
                <wp:effectExtent l="0" t="0" r="0" b="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08" cy="25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3386" w:rsidRPr="00286283" w:rsidRDefault="00043386" w:rsidP="00043386">
                            <w:pPr>
                              <w:rPr>
                                <w:color w:val="FF0000"/>
                              </w:rPr>
                            </w:pPr>
                            <w:r w:rsidRPr="00286283">
                              <w:rPr>
                                <w:color w:val="FF000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C3D17" id="Cuadro de texto 102" o:spid="_x0000_s1028" type="#_x0000_t202" style="position:absolute;margin-left:-15.55pt;margin-top:4.5pt;width:17.6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" filled="f" stroked="f" strokeweight=".5pt">
                <v:textbox>
                  <w:txbxContent>
                    <w:p w:rsidR="00043386" w:rsidRPr="00286283" w:rsidRDefault="00043386" w:rsidP="00043386">
                      <w:pPr>
                        <w:rPr>
                          <w:color w:val="FF0000"/>
                        </w:rPr>
                      </w:pPr>
                      <w:r w:rsidRPr="00286283">
                        <w:rPr>
                          <w:color w:val="FF000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56420D">
        <w:rPr>
          <w:rFonts w:ascii="Constantia" w:eastAsia="Calibri" w:hAnsi="Constantia" w:cs="Arial"/>
          <w:color w:val="70AD47"/>
        </w:rPr>
        <w:t xml:space="preserve">  </w:t>
      </w:r>
      <w:r w:rsidRPr="0056420D">
        <w:rPr>
          <w:rFonts w:ascii="Calibri" w:eastAsia="Calibri" w:hAnsi="Calibri" w:cs="Calibri"/>
        </w:rPr>
        <w:t>$   5.125                  $ 1.348       $  6.473             $   5.125</w:t>
      </w:r>
    </w:p>
    <w:p w:rsidR="00043386" w:rsidRPr="0056420D" w:rsidRDefault="00043386" w:rsidP="00043386">
      <w:pPr>
        <w:tabs>
          <w:tab w:val="left" w:pos="284"/>
        </w:tabs>
        <w:spacing w:after="0"/>
        <w:contextualSpacing/>
        <w:rPr>
          <w:rFonts w:ascii="Calibri" w:eastAsia="Calibri" w:hAnsi="Calibri" w:cs="Calibri"/>
        </w:rPr>
      </w:pPr>
      <w:r w:rsidRPr="0056420D">
        <w:rPr>
          <w:rFonts w:ascii="Constantia" w:eastAsia="Calibri" w:hAnsi="Constantia" w:cs="Arial"/>
          <w:noProof/>
          <w:color w:val="70AD47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36E62" wp14:editId="719E570E">
                <wp:simplePos x="0" y="0"/>
                <wp:positionH relativeFrom="column">
                  <wp:posOffset>-172085</wp:posOffset>
                </wp:positionH>
                <wp:positionV relativeFrom="paragraph">
                  <wp:posOffset>196479</wp:posOffset>
                </wp:positionV>
                <wp:extent cx="224108" cy="258793"/>
                <wp:effectExtent l="0" t="0" r="0" b="0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08" cy="25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3386" w:rsidRPr="00286283" w:rsidRDefault="00043386" w:rsidP="00043386">
                            <w:pPr>
                              <w:rPr>
                                <w:color w:val="FF0000"/>
                              </w:rPr>
                            </w:pPr>
                            <w:r w:rsidRPr="00286283">
                              <w:rPr>
                                <w:color w:val="FF000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6E62" id="Cuadro de texto 103" o:spid="_x0000_s1029" type="#_x0000_t202" style="position:absolute;margin-left:-13.55pt;margin-top:15.45pt;width:17.6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" filled="f" stroked="f" strokeweight=".5pt">
                <v:textbox>
                  <w:txbxContent>
                    <w:p w:rsidR="00043386" w:rsidRPr="00286283" w:rsidRDefault="00043386" w:rsidP="00043386">
                      <w:pPr>
                        <w:rPr>
                          <w:color w:val="FF0000"/>
                        </w:rPr>
                      </w:pPr>
                      <w:r w:rsidRPr="00286283">
                        <w:rPr>
                          <w:color w:val="FF000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56420D">
        <w:rPr>
          <w:rFonts w:ascii="Calibri" w:eastAsia="Calibri" w:hAnsi="Calibri" w:cs="Calibri"/>
        </w:rPr>
        <w:t xml:space="preserve">  $   </w:t>
      </w:r>
      <w:r w:rsidRPr="0056420D">
        <w:rPr>
          <w:rFonts w:ascii="Calibri" w:eastAsia="Calibri" w:hAnsi="Calibri" w:cs="Calibri"/>
          <w:u w:val="single" w:color="FF0000"/>
        </w:rPr>
        <w:t xml:space="preserve">1.348 </w:t>
      </w:r>
      <w:r w:rsidRPr="0056420D">
        <w:rPr>
          <w:rFonts w:ascii="Calibri" w:eastAsia="Calibri" w:hAnsi="Calibri" w:cs="Calibri"/>
        </w:rPr>
        <w:t xml:space="preserve">                 $ </w:t>
      </w:r>
      <w:r w:rsidRPr="0056420D">
        <w:rPr>
          <w:rFonts w:ascii="Calibri" w:eastAsia="Calibri" w:hAnsi="Calibri" w:cs="Calibri"/>
          <w:u w:val="single" w:color="FF0000"/>
        </w:rPr>
        <w:t xml:space="preserve">5.125 </w:t>
      </w:r>
      <w:r w:rsidRPr="0056420D">
        <w:rPr>
          <w:rFonts w:ascii="Calibri" w:eastAsia="Calibri" w:hAnsi="Calibri" w:cs="Calibri"/>
        </w:rPr>
        <w:t xml:space="preserve">      $</w:t>
      </w:r>
      <w:r w:rsidRPr="0056420D">
        <w:rPr>
          <w:rFonts w:ascii="Calibri" w:eastAsia="Calibri" w:hAnsi="Calibri" w:cs="Calibri"/>
          <w:u w:val="single" w:color="FF0000"/>
        </w:rPr>
        <w:t xml:space="preserve">14.437 </w:t>
      </w:r>
      <w:r w:rsidRPr="0056420D">
        <w:rPr>
          <w:rFonts w:ascii="Calibri" w:eastAsia="Calibri" w:hAnsi="Calibri" w:cs="Calibri"/>
        </w:rPr>
        <w:t xml:space="preserve">            $   1.348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alibri" w:eastAsia="Calibri" w:hAnsi="Calibri" w:cs="Calibri"/>
        </w:rPr>
      </w:pPr>
      <w:r w:rsidRPr="0056420D">
        <w:rPr>
          <w:rFonts w:ascii="Calibri" w:eastAsia="Calibri" w:hAnsi="Calibri" w:cs="Calibri"/>
        </w:rPr>
        <w:t xml:space="preserve">  $   6.473                  $ 6.473       $20.910             $ </w:t>
      </w:r>
      <w:r w:rsidRPr="0056420D">
        <w:rPr>
          <w:rFonts w:ascii="Calibri" w:eastAsia="Calibri" w:hAnsi="Calibri" w:cs="Calibri"/>
          <w:u w:val="single" w:color="FF0000"/>
        </w:rPr>
        <w:t>14.437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alibri" w:eastAsia="Calibri" w:hAnsi="Calibri" w:cs="Calibri"/>
        </w:rPr>
      </w:pPr>
      <w:r w:rsidRPr="0056420D">
        <w:rPr>
          <w:rFonts w:ascii="Calibri" w:eastAsia="Calibri" w:hAnsi="Calibri" w:cs="Calibri"/>
        </w:rPr>
        <w:t xml:space="preserve">  $ </w:t>
      </w:r>
      <w:r w:rsidRPr="0056420D">
        <w:rPr>
          <w:rFonts w:ascii="Calibri" w:eastAsia="Calibri" w:hAnsi="Calibri" w:cs="Calibri"/>
          <w:u w:val="single" w:color="FF0000"/>
        </w:rPr>
        <w:t>14.437</w:t>
      </w:r>
      <w:r w:rsidRPr="0056420D">
        <w:rPr>
          <w:rFonts w:ascii="Calibri" w:eastAsia="Calibri" w:hAnsi="Calibri" w:cs="Calibri"/>
        </w:rPr>
        <w:t xml:space="preserve">                                                                  $ 20.910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alibri" w:eastAsia="Calibri" w:hAnsi="Calibri" w:cs="Calibri"/>
        </w:rPr>
      </w:pPr>
      <w:r w:rsidRPr="0056420D">
        <w:rPr>
          <w:rFonts w:ascii="Calibri" w:eastAsia="Calibri" w:hAnsi="Calibri" w:cs="Calibri"/>
        </w:rPr>
        <w:t xml:space="preserve">     20.910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</w:rPr>
      </w:pP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</w:rPr>
      </w:pPr>
      <w:r w:rsidRPr="0056420D">
        <w:rPr>
          <w:rFonts w:ascii="Constantia" w:eastAsia="Calibri" w:hAnsi="Constantia" w:cs="Arial"/>
        </w:rPr>
        <w:t>¿Cuál es el procedimiento correcto? ¿Por qué?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  <w:color w:val="FF0000"/>
        </w:rPr>
      </w:pPr>
      <w:r w:rsidRPr="0056420D">
        <w:rPr>
          <w:rFonts w:ascii="Constantia" w:eastAsia="Calibri" w:hAnsi="Constantia" w:cs="Arial"/>
          <w:color w:val="FF0000"/>
        </w:rPr>
        <w:t>(Darle la posibilidad al niño que analice y escriba con sus palabras sus respuestas)</w:t>
      </w:r>
      <w:r w:rsidRPr="0056420D">
        <w:rPr>
          <w:rFonts w:ascii="Constantia" w:eastAsia="Calibri" w:hAnsi="Constantia" w:cs="Arial"/>
          <w:noProof/>
          <w:lang w:eastAsia="es-AR"/>
        </w:rPr>
        <w:t xml:space="preserve"> 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  <w:color w:val="FF0000"/>
        </w:rPr>
      </w:pPr>
    </w:p>
    <w:p w:rsidR="00043386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  <w:color w:val="FF0000"/>
        </w:rPr>
      </w:pPr>
      <w:r w:rsidRPr="0056420D">
        <w:rPr>
          <w:rFonts w:ascii="Constantia" w:eastAsia="Calibri" w:hAnsi="Constantia" w:cs="Arial"/>
          <w:b/>
          <w:color w:val="7030A0"/>
        </w:rPr>
        <w:t xml:space="preserve">¡Esto aprendí! 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</w:rPr>
      </w:pPr>
      <w:r w:rsidRPr="0056420D">
        <w:rPr>
          <w:rFonts w:ascii="Constantia" w:eastAsia="Calibri" w:hAnsi="Constantia" w:cs="Arial"/>
        </w:rPr>
        <w:t>Para poder sumar de manera más fácil, empleamos las propiedades.</w:t>
      </w:r>
      <w:r w:rsidRPr="0056420D">
        <w:rPr>
          <w:rFonts w:ascii="Constantia" w:eastAsia="Calibri" w:hAnsi="Constantia" w:cs="Arial"/>
          <w:noProof/>
          <w:lang w:eastAsia="es-AR"/>
        </w:rPr>
        <w:t xml:space="preserve"> 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</w:rPr>
      </w:pPr>
      <w:r w:rsidRPr="0056420D">
        <w:rPr>
          <w:rFonts w:ascii="Constantia" w:eastAsia="Calibri" w:hAnsi="Constantia" w:cs="Arial"/>
        </w:rPr>
        <w:t xml:space="preserve">La </w:t>
      </w:r>
      <w:r w:rsidRPr="0056420D">
        <w:rPr>
          <w:rFonts w:ascii="Constantia" w:eastAsia="Calibri" w:hAnsi="Constantia" w:cs="Arial"/>
          <w:b/>
        </w:rPr>
        <w:t>adición</w:t>
      </w:r>
      <w:r w:rsidRPr="0056420D">
        <w:rPr>
          <w:rFonts w:ascii="Constantia" w:eastAsia="Calibri" w:hAnsi="Constantia" w:cs="Arial"/>
        </w:rPr>
        <w:t xml:space="preserve"> o </w:t>
      </w:r>
      <w:r w:rsidRPr="0056420D">
        <w:rPr>
          <w:rFonts w:ascii="Constantia" w:eastAsia="Calibri" w:hAnsi="Constantia" w:cs="Arial"/>
          <w:b/>
        </w:rPr>
        <w:t>suma</w:t>
      </w:r>
      <w:r w:rsidRPr="0056420D">
        <w:rPr>
          <w:rFonts w:ascii="Constantia" w:eastAsia="Calibri" w:hAnsi="Constantia" w:cs="Arial"/>
        </w:rPr>
        <w:t xml:space="preserve"> de números naturales cumple con las siguientes propiedades:</w:t>
      </w:r>
    </w:p>
    <w:p w:rsidR="00043386" w:rsidRPr="0056420D" w:rsidRDefault="00043386" w:rsidP="00043386">
      <w:pPr>
        <w:numPr>
          <w:ilvl w:val="0"/>
          <w:numId w:val="1"/>
        </w:numPr>
        <w:tabs>
          <w:tab w:val="left" w:pos="284"/>
        </w:tabs>
        <w:contextualSpacing/>
        <w:rPr>
          <w:rFonts w:ascii="Constantia" w:eastAsia="Calibri" w:hAnsi="Constantia" w:cs="Arial"/>
          <w:color w:val="538135"/>
        </w:rPr>
      </w:pPr>
      <w:r w:rsidRPr="0056420D">
        <w:rPr>
          <w:rFonts w:ascii="Constantia" w:eastAsia="Calibri" w:hAnsi="Constantia" w:cs="Arial"/>
          <w:b/>
        </w:rPr>
        <w:t xml:space="preserve">Propiedad conmutativa: </w:t>
      </w:r>
      <w:r w:rsidRPr="0056420D">
        <w:rPr>
          <w:rFonts w:ascii="Constantia" w:eastAsia="Calibri" w:hAnsi="Constantia" w:cs="Arial"/>
        </w:rPr>
        <w:t>permite cambiar los números de lugar sin alterar el resultado. Por ejemplo: 10 + 3 = 3 + 10 = 13</w:t>
      </w:r>
    </w:p>
    <w:p w:rsidR="00043386" w:rsidRPr="0056420D" w:rsidRDefault="00043386" w:rsidP="00043386">
      <w:pPr>
        <w:numPr>
          <w:ilvl w:val="0"/>
          <w:numId w:val="1"/>
        </w:numPr>
        <w:tabs>
          <w:tab w:val="left" w:pos="284"/>
        </w:tabs>
        <w:contextualSpacing/>
        <w:rPr>
          <w:rFonts w:ascii="Constantia" w:eastAsia="Calibri" w:hAnsi="Constantia" w:cs="Arial"/>
          <w:color w:val="538135"/>
        </w:rPr>
      </w:pPr>
      <w:r w:rsidRPr="0056420D">
        <w:rPr>
          <w:rFonts w:ascii="Constantia" w:eastAsia="Calibri" w:hAnsi="Constantia" w:cs="Arial"/>
          <w:b/>
        </w:rPr>
        <w:t>Propiedad asociativa:</w:t>
      </w:r>
      <w:r w:rsidRPr="0056420D">
        <w:rPr>
          <w:rFonts w:ascii="Constantia" w:eastAsia="Calibri" w:hAnsi="Constantia" w:cs="Arial"/>
          <w:color w:val="538135"/>
        </w:rPr>
        <w:t xml:space="preserve"> </w:t>
      </w:r>
      <w:r w:rsidRPr="0056420D">
        <w:rPr>
          <w:rFonts w:ascii="Constantia" w:eastAsia="Calibri" w:hAnsi="Constantia" w:cs="Arial"/>
        </w:rPr>
        <w:t>permite agrupar sumandos para operar más fácilmente. Por ejemplo: 2 + 3 + 5= (2 + 3) + 5= 10</w:t>
      </w:r>
    </w:p>
    <w:p w:rsidR="00043386" w:rsidRPr="0056420D" w:rsidRDefault="00043386" w:rsidP="00043386">
      <w:pPr>
        <w:numPr>
          <w:ilvl w:val="0"/>
          <w:numId w:val="1"/>
        </w:numPr>
        <w:tabs>
          <w:tab w:val="left" w:pos="284"/>
        </w:tabs>
        <w:contextualSpacing/>
        <w:rPr>
          <w:rFonts w:ascii="Constantia" w:eastAsia="Calibri" w:hAnsi="Constantia" w:cs="Arial"/>
          <w:color w:val="538135"/>
        </w:rPr>
      </w:pPr>
      <w:r w:rsidRPr="0056420D">
        <w:rPr>
          <w:rFonts w:ascii="Constantia" w:eastAsia="Calibri" w:hAnsi="Constantia" w:cs="Arial"/>
          <w:b/>
        </w:rPr>
        <w:t>Elemento neutro:</w:t>
      </w:r>
      <w:r w:rsidRPr="0056420D">
        <w:rPr>
          <w:rFonts w:ascii="Constantia" w:eastAsia="Calibri" w:hAnsi="Constantia" w:cs="Arial"/>
          <w:color w:val="538135"/>
        </w:rPr>
        <w:t xml:space="preserve"> </w:t>
      </w:r>
      <w:r w:rsidRPr="0056420D">
        <w:rPr>
          <w:rFonts w:ascii="Constantia" w:eastAsia="Calibri" w:hAnsi="Constantia" w:cs="Arial"/>
        </w:rPr>
        <w:t xml:space="preserve">la adición tiene como elemento neutro el cero, que al sumarlo a cualquier número se obtiene el mismo. Por ejemplo: 9 + 0 = 9  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  <w:b/>
        </w:rPr>
      </w:pP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  <w:b/>
          <w:color w:val="E20000"/>
        </w:rPr>
      </w:pPr>
      <w:r w:rsidRPr="0056420D">
        <w:rPr>
          <w:rFonts w:ascii="Constantia" w:eastAsia="Calibri" w:hAnsi="Constantia" w:cs="Arial"/>
          <w:b/>
          <w:color w:val="E20000"/>
        </w:rPr>
        <w:t>ACTIVIDAD N° 2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</w:rPr>
      </w:pPr>
      <w:r w:rsidRPr="0056420D">
        <w:rPr>
          <w:rFonts w:ascii="Constantia" w:eastAsia="Calibri" w:hAnsi="Constantia" w:cs="Arial"/>
        </w:rPr>
        <w:t>¿Cómo podés calcular mentalmente estas sumas? Pista: usar las propiedades seguro te puede ayudar.</w:t>
      </w:r>
    </w:p>
    <w:p w:rsidR="00043386" w:rsidRPr="00043386" w:rsidRDefault="00043386" w:rsidP="00043386">
      <w:pPr>
        <w:numPr>
          <w:ilvl w:val="0"/>
          <w:numId w:val="2"/>
        </w:numPr>
        <w:tabs>
          <w:tab w:val="left" w:pos="284"/>
        </w:tabs>
        <w:contextualSpacing/>
        <w:rPr>
          <w:rFonts w:eastAsia="Calibri" w:cstheme="minorHAnsi"/>
          <w:color w:val="538135"/>
        </w:rPr>
      </w:pPr>
      <w:r w:rsidRPr="00043386">
        <w:rPr>
          <w:rFonts w:eastAsia="Calibri" w:cstheme="minorHAnsi"/>
        </w:rPr>
        <w:t>182 + 135 + 8 + 15 + 10 =</w:t>
      </w:r>
    </w:p>
    <w:p w:rsidR="00043386" w:rsidRPr="00043386" w:rsidRDefault="00043386" w:rsidP="00043386">
      <w:pPr>
        <w:numPr>
          <w:ilvl w:val="0"/>
          <w:numId w:val="2"/>
        </w:numPr>
        <w:tabs>
          <w:tab w:val="left" w:pos="284"/>
        </w:tabs>
        <w:contextualSpacing/>
        <w:rPr>
          <w:rFonts w:eastAsia="Calibri" w:cstheme="minorHAnsi"/>
          <w:color w:val="538135"/>
        </w:rPr>
      </w:pPr>
      <w:r w:rsidRPr="00043386">
        <w:rPr>
          <w:rFonts w:eastAsia="Calibri" w:cstheme="minorHAnsi"/>
        </w:rPr>
        <w:t>1.400 + 3.700 + 300 + 600 =</w:t>
      </w:r>
    </w:p>
    <w:p w:rsidR="00043386" w:rsidRPr="00043386" w:rsidRDefault="00043386" w:rsidP="00043386">
      <w:pPr>
        <w:numPr>
          <w:ilvl w:val="0"/>
          <w:numId w:val="2"/>
        </w:numPr>
        <w:tabs>
          <w:tab w:val="left" w:pos="284"/>
        </w:tabs>
        <w:contextualSpacing/>
        <w:rPr>
          <w:rFonts w:eastAsia="Calibri" w:cstheme="minorHAnsi"/>
          <w:color w:val="538135"/>
        </w:rPr>
      </w:pPr>
      <w:r w:rsidRPr="00043386">
        <w:rPr>
          <w:rFonts w:eastAsia="Calibri" w:cstheme="minorHAnsi"/>
        </w:rPr>
        <w:t>993 + 190 + 10 + 7 =</w:t>
      </w:r>
    </w:p>
    <w:p w:rsidR="00043386" w:rsidRPr="00043386" w:rsidRDefault="00043386" w:rsidP="00043386">
      <w:pPr>
        <w:tabs>
          <w:tab w:val="left" w:pos="284"/>
        </w:tabs>
        <w:contextualSpacing/>
        <w:rPr>
          <w:rFonts w:eastAsia="Calibri" w:cstheme="minorHAnsi"/>
        </w:rPr>
      </w:pP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  <w:b/>
          <w:color w:val="E20000"/>
        </w:rPr>
      </w:pPr>
      <w:r w:rsidRPr="0056420D">
        <w:rPr>
          <w:rFonts w:ascii="Constantia" w:eastAsia="Calibri" w:hAnsi="Constantia" w:cs="Arial"/>
          <w:b/>
          <w:color w:val="E20000"/>
        </w:rPr>
        <w:t>ACTIVIDAD N° 3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</w:rPr>
      </w:pPr>
      <w:r w:rsidRPr="0056420D">
        <w:rPr>
          <w:rFonts w:ascii="Constantia" w:eastAsia="Calibri" w:hAnsi="Constantia" w:cs="Arial"/>
        </w:rPr>
        <w:t>En una adición, uno de los sumandos es 7.589 y el total o suma es 23.497. ¿Cuál es el otro sumando?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</w:rPr>
      </w:pP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  <w:b/>
          <w:color w:val="E20000"/>
        </w:rPr>
      </w:pPr>
      <w:r w:rsidRPr="0056420D">
        <w:rPr>
          <w:rFonts w:ascii="Constantia" w:eastAsia="Calibri" w:hAnsi="Constantia" w:cs="Arial"/>
          <w:b/>
          <w:color w:val="E20000"/>
        </w:rPr>
        <w:t>ACTIVIDAD N° 4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</w:rPr>
      </w:pPr>
      <w:proofErr w:type="spellStart"/>
      <w:r w:rsidRPr="0056420D">
        <w:rPr>
          <w:rFonts w:ascii="Constantia" w:eastAsia="Calibri" w:hAnsi="Constantia" w:cs="Arial"/>
        </w:rPr>
        <w:t>Conmutá</w:t>
      </w:r>
      <w:proofErr w:type="spellEnd"/>
      <w:r w:rsidRPr="0056420D">
        <w:rPr>
          <w:rFonts w:ascii="Constantia" w:eastAsia="Calibri" w:hAnsi="Constantia" w:cs="Arial"/>
        </w:rPr>
        <w:t xml:space="preserve"> y </w:t>
      </w:r>
      <w:proofErr w:type="spellStart"/>
      <w:r w:rsidRPr="0056420D">
        <w:rPr>
          <w:rFonts w:ascii="Constantia" w:eastAsia="Calibri" w:hAnsi="Constantia" w:cs="Arial"/>
        </w:rPr>
        <w:t>asociá</w:t>
      </w:r>
      <w:proofErr w:type="spellEnd"/>
      <w:r w:rsidRPr="0056420D">
        <w:rPr>
          <w:rFonts w:ascii="Constantia" w:eastAsia="Calibri" w:hAnsi="Constantia" w:cs="Arial"/>
        </w:rPr>
        <w:t xml:space="preserve"> para que los siguientes cálculos resulten más simples.</w:t>
      </w:r>
      <w:r w:rsidRPr="0056420D">
        <w:rPr>
          <w:rFonts w:ascii="Constantia" w:eastAsia="Calibri" w:hAnsi="Constantia" w:cs="Arial"/>
          <w:noProof/>
          <w:lang w:eastAsia="es-AR"/>
        </w:rPr>
        <w:t xml:space="preserve"> </w:t>
      </w:r>
    </w:p>
    <w:p w:rsidR="00043386" w:rsidRPr="00043386" w:rsidRDefault="00043386" w:rsidP="00043386">
      <w:pPr>
        <w:numPr>
          <w:ilvl w:val="0"/>
          <w:numId w:val="3"/>
        </w:numPr>
        <w:tabs>
          <w:tab w:val="left" w:pos="284"/>
        </w:tabs>
        <w:contextualSpacing/>
        <w:rPr>
          <w:rFonts w:eastAsia="Calibri" w:cstheme="minorHAnsi"/>
        </w:rPr>
      </w:pPr>
      <w:r w:rsidRPr="00043386">
        <w:rPr>
          <w:rFonts w:eastAsia="Calibri" w:cstheme="minorHAnsi"/>
        </w:rPr>
        <w:t>17 + 5 + 3 + 35 =</w:t>
      </w:r>
    </w:p>
    <w:p w:rsidR="00043386" w:rsidRPr="00043386" w:rsidRDefault="00043386" w:rsidP="00043386">
      <w:pPr>
        <w:numPr>
          <w:ilvl w:val="0"/>
          <w:numId w:val="3"/>
        </w:numPr>
        <w:tabs>
          <w:tab w:val="left" w:pos="284"/>
        </w:tabs>
        <w:contextualSpacing/>
        <w:rPr>
          <w:rFonts w:eastAsia="Calibri" w:cstheme="minorHAnsi"/>
        </w:rPr>
      </w:pPr>
      <w:r w:rsidRPr="00043386">
        <w:rPr>
          <w:rFonts w:eastAsia="Calibri" w:cstheme="minorHAnsi"/>
        </w:rPr>
        <w:t>1.999 + 233 + 1 + 10 =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</w:rPr>
      </w:pP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  <w:b/>
          <w:color w:val="E20000"/>
        </w:rPr>
      </w:pPr>
      <w:r w:rsidRPr="0056420D">
        <w:rPr>
          <w:rFonts w:ascii="Constantia" w:eastAsia="Calibri" w:hAnsi="Constantia" w:cs="Arial"/>
          <w:b/>
          <w:color w:val="E20000"/>
        </w:rPr>
        <w:t>ACTIVIDAD N° 5</w:t>
      </w:r>
    </w:p>
    <w:p w:rsidR="00043386" w:rsidRPr="0056420D" w:rsidRDefault="00043386" w:rsidP="00043386">
      <w:pPr>
        <w:tabs>
          <w:tab w:val="left" w:pos="284"/>
        </w:tabs>
        <w:contextualSpacing/>
        <w:rPr>
          <w:rFonts w:ascii="Constantia" w:eastAsia="Calibri" w:hAnsi="Constantia" w:cs="Arial"/>
        </w:rPr>
      </w:pPr>
      <w:r w:rsidRPr="0056420D">
        <w:rPr>
          <w:rFonts w:ascii="Constantia" w:eastAsia="Calibri" w:hAnsi="Constantia" w:cs="Arial"/>
        </w:rPr>
        <w:lastRenderedPageBreak/>
        <w:t xml:space="preserve">Usando solo la propiedad conmutativa, ¿de cuántas maneras puede anotarse la siguiente suma? </w:t>
      </w:r>
      <w:proofErr w:type="spellStart"/>
      <w:r w:rsidRPr="0056420D">
        <w:rPr>
          <w:rFonts w:ascii="Constantia" w:eastAsia="Calibri" w:hAnsi="Constantia" w:cs="Arial"/>
        </w:rPr>
        <w:t>Anotalas</w:t>
      </w:r>
      <w:proofErr w:type="spellEnd"/>
      <w:r w:rsidRPr="0056420D">
        <w:rPr>
          <w:rFonts w:ascii="Constantia" w:eastAsia="Calibri" w:hAnsi="Constantia" w:cs="Arial"/>
        </w:rPr>
        <w:t xml:space="preserve"> a todas. </w:t>
      </w:r>
    </w:p>
    <w:p w:rsidR="00043386" w:rsidRPr="00043386" w:rsidRDefault="00043386" w:rsidP="00043386">
      <w:pPr>
        <w:tabs>
          <w:tab w:val="left" w:pos="284"/>
        </w:tabs>
        <w:contextualSpacing/>
        <w:rPr>
          <w:rFonts w:eastAsia="Calibri" w:cstheme="minorHAnsi"/>
        </w:rPr>
      </w:pPr>
      <w:r w:rsidRPr="00043386">
        <w:rPr>
          <w:rFonts w:eastAsia="Calibri" w:cstheme="minorHAnsi"/>
        </w:rPr>
        <w:t>10 + 5 + 3 + 8 =</w:t>
      </w:r>
    </w:p>
    <w:p w:rsidR="002E0AE0" w:rsidRDefault="002E0AE0"/>
    <w:sectPr w:rsidR="002E0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2A2F"/>
    <w:multiLevelType w:val="hybridMultilevel"/>
    <w:tmpl w:val="96604BD4"/>
    <w:lvl w:ilvl="0" w:tplc="E6E2FA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70AD47" w:themeColor="accent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43834"/>
    <w:multiLevelType w:val="hybridMultilevel"/>
    <w:tmpl w:val="B23E6F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056A"/>
    <w:multiLevelType w:val="hybridMultilevel"/>
    <w:tmpl w:val="838CF1D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B62AD"/>
    <w:multiLevelType w:val="hybridMultilevel"/>
    <w:tmpl w:val="AF9C7A3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86"/>
    <w:rsid w:val="00043386"/>
    <w:rsid w:val="002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9716B-1135-46C5-A4B2-80DADA5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2020-03-19T11:01:00Z</dcterms:created>
  <dcterms:modified xsi:type="dcterms:W3CDTF">2020-03-19T11:13:00Z</dcterms:modified>
</cp:coreProperties>
</file>