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73EC" w:rsidRPr="000C73EC" w:rsidRDefault="000C73EC" w:rsidP="000C73EC">
      <w:pPr>
        <w:spacing w:after="0" w:line="240" w:lineRule="auto"/>
        <w:rPr>
          <w:rFonts w:asciiTheme="minorHAnsi" w:eastAsia="Arial" w:hAnsiTheme="minorHAnsi" w:cstheme="minorHAnsi"/>
        </w:rPr>
      </w:pPr>
      <w:r w:rsidRPr="000C73EC">
        <w:rPr>
          <w:rFonts w:asciiTheme="minorHAnsi" w:eastAsia="Arial" w:hAnsiTheme="minorHAnsi" w:cstheme="minorHAnsi"/>
        </w:rPr>
        <w:t>FECHA: martes 21 de abril      NOMBRE:………………………………………………………………………</w:t>
      </w:r>
      <w:r>
        <w:rPr>
          <w:rFonts w:asciiTheme="minorHAnsi" w:eastAsia="Arial" w:hAnsiTheme="minorHAnsi" w:cstheme="minorHAnsi"/>
        </w:rPr>
        <w:t>……………….</w:t>
      </w: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jc w:val="both"/>
        <w:rPr>
          <w:rFonts w:asciiTheme="minorHAnsi" w:eastAsia="Arial" w:hAnsiTheme="minorHAnsi" w:cstheme="minorHAnsi"/>
          <w:b/>
        </w:rPr>
      </w:pPr>
      <w:r w:rsidRPr="000C73EC">
        <w:rPr>
          <w:rFonts w:asciiTheme="minorHAnsi" w:eastAsia="Arial" w:hAnsiTheme="minorHAnsi" w:cstheme="minorHAnsi"/>
          <w:b/>
        </w:rPr>
        <w:t>INDICADORES DE EVALUACIÓN:</w:t>
      </w:r>
    </w:p>
    <w:p w:rsidR="000C73EC" w:rsidRPr="000C73EC" w:rsidRDefault="000C73EC" w:rsidP="000C73EC">
      <w:pPr>
        <w:numPr>
          <w:ilvl w:val="0"/>
          <w:numId w:val="1"/>
        </w:numPr>
        <w:pBdr>
          <w:top w:val="nil"/>
          <w:left w:val="nil"/>
          <w:bottom w:val="nil"/>
          <w:right w:val="nil"/>
          <w:between w:val="nil"/>
        </w:pBdr>
        <w:spacing w:after="0" w:line="240" w:lineRule="auto"/>
        <w:jc w:val="both"/>
        <w:rPr>
          <w:rFonts w:asciiTheme="minorHAnsi" w:eastAsia="Arial" w:hAnsiTheme="minorHAnsi" w:cstheme="minorHAnsi"/>
          <w:b/>
          <w:color w:val="000000"/>
        </w:rPr>
      </w:pPr>
      <w:r w:rsidRPr="000C73EC">
        <w:rPr>
          <w:rFonts w:asciiTheme="minorHAnsi" w:eastAsia="Arial" w:hAnsiTheme="minorHAnsi" w:cstheme="minorHAnsi"/>
          <w:b/>
          <w:color w:val="000000"/>
        </w:rPr>
        <w:t>Recuerda a través de imágenes otras actividades que se realizan en el campo.</w:t>
      </w:r>
    </w:p>
    <w:p w:rsidR="000C73EC" w:rsidRPr="000C73EC" w:rsidRDefault="000C73EC" w:rsidP="000C73EC">
      <w:pPr>
        <w:numPr>
          <w:ilvl w:val="0"/>
          <w:numId w:val="1"/>
        </w:numPr>
        <w:pBdr>
          <w:top w:val="nil"/>
          <w:left w:val="nil"/>
          <w:bottom w:val="nil"/>
          <w:right w:val="nil"/>
          <w:between w:val="nil"/>
        </w:pBdr>
        <w:spacing w:after="0" w:line="240" w:lineRule="auto"/>
        <w:jc w:val="both"/>
        <w:rPr>
          <w:rFonts w:asciiTheme="minorHAnsi" w:eastAsia="Arial" w:hAnsiTheme="minorHAnsi" w:cstheme="minorHAnsi"/>
          <w:b/>
          <w:color w:val="000000"/>
        </w:rPr>
      </w:pPr>
      <w:r w:rsidRPr="000C73EC">
        <w:rPr>
          <w:rFonts w:asciiTheme="minorHAnsi" w:eastAsia="Arial" w:hAnsiTheme="minorHAnsi" w:cstheme="minorHAnsi"/>
          <w:b/>
          <w:color w:val="000000"/>
        </w:rPr>
        <w:t>Reconoce el aprovechamiento de los recursos naturales del espacio rural.</w:t>
      </w:r>
    </w:p>
    <w:p w:rsidR="000C73EC" w:rsidRPr="000C73EC" w:rsidRDefault="000C73EC" w:rsidP="000C73EC">
      <w:pPr>
        <w:numPr>
          <w:ilvl w:val="0"/>
          <w:numId w:val="1"/>
        </w:numPr>
        <w:pBdr>
          <w:top w:val="nil"/>
          <w:left w:val="nil"/>
          <w:bottom w:val="nil"/>
          <w:right w:val="nil"/>
          <w:between w:val="nil"/>
        </w:pBdr>
        <w:spacing w:after="0" w:line="240" w:lineRule="auto"/>
        <w:jc w:val="both"/>
        <w:rPr>
          <w:rFonts w:asciiTheme="minorHAnsi" w:eastAsia="Arial" w:hAnsiTheme="minorHAnsi" w:cstheme="minorHAnsi"/>
          <w:b/>
          <w:color w:val="000000"/>
        </w:rPr>
      </w:pPr>
      <w:r w:rsidRPr="000C73EC">
        <w:rPr>
          <w:rFonts w:asciiTheme="minorHAnsi" w:eastAsia="Arial" w:hAnsiTheme="minorHAnsi" w:cstheme="minorHAnsi"/>
          <w:b/>
          <w:color w:val="000000"/>
        </w:rPr>
        <w:t>Ordena la información en forma coherente.</w:t>
      </w:r>
    </w:p>
    <w:p w:rsidR="000C73EC" w:rsidRPr="000C73EC" w:rsidRDefault="000C73EC" w:rsidP="000C73EC">
      <w:pPr>
        <w:numPr>
          <w:ilvl w:val="0"/>
          <w:numId w:val="1"/>
        </w:numPr>
        <w:pBdr>
          <w:top w:val="nil"/>
          <w:left w:val="nil"/>
          <w:bottom w:val="nil"/>
          <w:right w:val="nil"/>
          <w:between w:val="nil"/>
        </w:pBdr>
        <w:spacing w:after="0" w:line="240" w:lineRule="auto"/>
        <w:jc w:val="both"/>
        <w:rPr>
          <w:rFonts w:asciiTheme="minorHAnsi" w:eastAsia="Arial" w:hAnsiTheme="minorHAnsi" w:cstheme="minorHAnsi"/>
          <w:b/>
          <w:color w:val="000000"/>
        </w:rPr>
      </w:pPr>
      <w:r w:rsidRPr="000C73EC">
        <w:rPr>
          <w:rFonts w:asciiTheme="minorHAnsi" w:eastAsia="Arial" w:hAnsiTheme="minorHAnsi" w:cstheme="minorHAnsi"/>
          <w:b/>
          <w:color w:val="000000"/>
        </w:rPr>
        <w:t>Resuelve situaciones problemáticas en forma correcta.</w:t>
      </w:r>
    </w:p>
    <w:p w:rsidR="000C73EC" w:rsidRPr="000C73EC" w:rsidRDefault="000C73EC" w:rsidP="000C73EC">
      <w:pPr>
        <w:spacing w:after="0" w:line="240" w:lineRule="auto"/>
        <w:rPr>
          <w:rFonts w:asciiTheme="minorHAnsi" w:eastAsia="Arial" w:hAnsiTheme="minorHAnsi" w:cstheme="minorHAnsi"/>
          <w:b/>
          <w:color w:val="000099"/>
        </w:rPr>
      </w:pPr>
    </w:p>
    <w:p w:rsidR="000C73EC" w:rsidRPr="000C73EC" w:rsidRDefault="000C73EC" w:rsidP="000C73EC">
      <w:pPr>
        <w:spacing w:after="0" w:line="240" w:lineRule="auto"/>
        <w:jc w:val="center"/>
        <w:rPr>
          <w:rFonts w:asciiTheme="minorHAnsi" w:eastAsia="Arial" w:hAnsiTheme="minorHAnsi" w:cstheme="minorHAnsi"/>
          <w:b/>
          <w:color w:val="000099"/>
          <w:sz w:val="24"/>
          <w:szCs w:val="24"/>
          <w:u w:val="single"/>
        </w:rPr>
      </w:pPr>
      <w:r w:rsidRPr="000C73EC">
        <w:rPr>
          <w:rFonts w:asciiTheme="minorHAnsi" w:eastAsia="Arial" w:hAnsiTheme="minorHAnsi" w:cstheme="minorHAnsi"/>
          <w:b/>
          <w:color w:val="000099"/>
          <w:sz w:val="24"/>
          <w:szCs w:val="24"/>
          <w:u w:val="single"/>
        </w:rPr>
        <w:t>OTRAS ACTIVIDADES EN EL CAMPO</w:t>
      </w:r>
    </w:p>
    <w:p w:rsidR="000C73EC" w:rsidRPr="008D604E" w:rsidRDefault="000C73EC" w:rsidP="000C73EC">
      <w:pPr>
        <w:spacing w:after="0" w:line="240" w:lineRule="auto"/>
        <w:rPr>
          <w:rFonts w:asciiTheme="minorHAnsi" w:eastAsia="Arial" w:hAnsiTheme="minorHAnsi" w:cstheme="minorHAnsi"/>
          <w:sz w:val="24"/>
          <w:szCs w:val="24"/>
        </w:rPr>
      </w:pPr>
      <w:r w:rsidRPr="008D604E">
        <w:rPr>
          <w:rFonts w:asciiTheme="minorHAnsi" w:eastAsia="Arial" w:hAnsiTheme="minorHAnsi" w:cstheme="minorHAnsi"/>
          <w:sz w:val="24"/>
          <w:szCs w:val="24"/>
        </w:rPr>
        <w:t>Además de cultivar plantas y criar ganado en campos extensos, existen otras actividades rurales.</w:t>
      </w:r>
    </w:p>
    <w:p w:rsidR="000C73EC" w:rsidRPr="008D604E" w:rsidRDefault="000C73EC" w:rsidP="000C73EC">
      <w:pPr>
        <w:pStyle w:val="Prrafodelista"/>
        <w:numPr>
          <w:ilvl w:val="0"/>
          <w:numId w:val="2"/>
        </w:numPr>
        <w:spacing w:after="0" w:line="240" w:lineRule="auto"/>
        <w:rPr>
          <w:rFonts w:asciiTheme="minorHAnsi" w:eastAsia="Arial" w:hAnsiTheme="minorHAnsi" w:cstheme="minorHAnsi"/>
          <w:sz w:val="24"/>
          <w:szCs w:val="24"/>
        </w:rPr>
      </w:pPr>
      <w:r w:rsidRPr="008D604E">
        <w:rPr>
          <w:rFonts w:asciiTheme="minorHAnsi" w:eastAsia="Wingdings" w:hAnsiTheme="minorHAnsi" w:cstheme="minorHAnsi"/>
          <w:noProof/>
          <w:sz w:val="24"/>
          <w:szCs w:val="24"/>
          <w:lang w:val="es-ES"/>
        </w:rPr>
        <w:drawing>
          <wp:anchor distT="0" distB="0" distL="0" distR="0" simplePos="0" relativeHeight="251659264" behindDoc="0" locked="0" layoutInCell="1" allowOverlap="1">
            <wp:simplePos x="0" y="0"/>
            <wp:positionH relativeFrom="column">
              <wp:posOffset>205740</wp:posOffset>
            </wp:positionH>
            <wp:positionV relativeFrom="paragraph">
              <wp:posOffset>467360</wp:posOffset>
            </wp:positionV>
            <wp:extent cx="4695825" cy="3381375"/>
            <wp:effectExtent l="19050" t="0" r="9525" b="0"/>
            <wp:wrapSquare wrapText="bothSides" distT="0" distB="0" distL="0" distR="0"/>
            <wp:docPr id="362" name="image73.png" descr="20200407_091835"/>
            <wp:cNvGraphicFramePr/>
            <a:graphic xmlns:a="http://schemas.openxmlformats.org/drawingml/2006/main">
              <a:graphicData uri="http://schemas.openxmlformats.org/drawingml/2006/picture">
                <pic:pic xmlns:pic="http://schemas.openxmlformats.org/drawingml/2006/picture">
                  <pic:nvPicPr>
                    <pic:cNvPr id="0" name="image73.png" descr="20200407_091835"/>
                    <pic:cNvPicPr preferRelativeResize="0"/>
                  </pic:nvPicPr>
                  <pic:blipFill>
                    <a:blip r:embed="rId7" cstate="print">
                      <a:lum bright="-14000" contrast="28000"/>
                    </a:blip>
                    <a:srcRect l="5312" t="19986" r="8449" b="32896"/>
                    <a:stretch>
                      <a:fillRect/>
                    </a:stretch>
                  </pic:blipFill>
                  <pic:spPr>
                    <a:xfrm>
                      <a:off x="0" y="0"/>
                      <a:ext cx="4695825" cy="3381375"/>
                    </a:xfrm>
                    <a:prstGeom prst="rect">
                      <a:avLst/>
                    </a:prstGeom>
                    <a:ln/>
                  </pic:spPr>
                </pic:pic>
              </a:graphicData>
            </a:graphic>
          </wp:anchor>
        </w:drawing>
      </w:r>
      <w:r w:rsidRPr="008D604E">
        <w:rPr>
          <w:rFonts w:asciiTheme="minorHAnsi" w:eastAsia="Wingdings" w:hAnsi="Arial" w:cstheme="minorHAnsi"/>
          <w:sz w:val="24"/>
          <w:szCs w:val="24"/>
        </w:rPr>
        <w:t>☺</w:t>
      </w:r>
      <w:r w:rsidRPr="008D604E">
        <w:rPr>
          <w:rFonts w:asciiTheme="minorHAnsi" w:eastAsia="Arial" w:hAnsiTheme="minorHAnsi" w:cstheme="minorHAnsi"/>
          <w:sz w:val="24"/>
          <w:szCs w:val="24"/>
        </w:rPr>
        <w:t xml:space="preserve"> 1a Observemos algunas imágenes de actividades rurales que se realizan en nuestro país y lee la información que las acompaña.</w:t>
      </w: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r w:rsidRPr="000C73EC">
        <w:rPr>
          <w:rFonts w:asciiTheme="minorHAnsi" w:hAnsiTheme="minorHAnsi" w:cstheme="minorHAnsi"/>
          <w:noProof/>
          <w:lang w:val="es-ES"/>
        </w:rPr>
        <w:drawing>
          <wp:anchor distT="0" distB="0" distL="0" distR="0" simplePos="0" relativeHeight="251660288" behindDoc="0" locked="0" layoutInCell="1" allowOverlap="1">
            <wp:simplePos x="0" y="0"/>
            <wp:positionH relativeFrom="column">
              <wp:posOffset>-4819650</wp:posOffset>
            </wp:positionH>
            <wp:positionV relativeFrom="paragraph">
              <wp:posOffset>1177290</wp:posOffset>
            </wp:positionV>
            <wp:extent cx="4343400" cy="3676650"/>
            <wp:effectExtent l="19050" t="0" r="0" b="0"/>
            <wp:wrapSquare wrapText="bothSides" distT="0" distB="0" distL="0" distR="0"/>
            <wp:docPr id="388" name="image104.png" descr="20200407_091935"/>
            <wp:cNvGraphicFramePr/>
            <a:graphic xmlns:a="http://schemas.openxmlformats.org/drawingml/2006/main">
              <a:graphicData uri="http://schemas.openxmlformats.org/drawingml/2006/picture">
                <pic:pic xmlns:pic="http://schemas.openxmlformats.org/drawingml/2006/picture">
                  <pic:nvPicPr>
                    <pic:cNvPr id="0" name="image104.png" descr="20200407_091935"/>
                    <pic:cNvPicPr preferRelativeResize="0"/>
                  </pic:nvPicPr>
                  <pic:blipFill>
                    <a:blip r:embed="rId8">
                      <a:lum bright="-14000" contrast="28000"/>
                    </a:blip>
                    <a:srcRect l="3913" t="22362" r="5820" b="24965"/>
                    <a:stretch>
                      <a:fillRect/>
                    </a:stretch>
                  </pic:blipFill>
                  <pic:spPr>
                    <a:xfrm>
                      <a:off x="0" y="0"/>
                      <a:ext cx="4343400" cy="3676650"/>
                    </a:xfrm>
                    <a:prstGeom prst="rect">
                      <a:avLst/>
                    </a:prstGeom>
                    <a:ln/>
                  </pic:spPr>
                </pic:pic>
              </a:graphicData>
            </a:graphic>
          </wp:anchor>
        </w:drawing>
      </w: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p>
    <w:p w:rsidR="000C73EC" w:rsidRPr="008D604E" w:rsidRDefault="000C73EC" w:rsidP="000C73EC">
      <w:pPr>
        <w:spacing w:after="0" w:line="240" w:lineRule="auto"/>
        <w:rPr>
          <w:rFonts w:asciiTheme="minorHAnsi" w:eastAsia="Comic Sans MS" w:hAnsiTheme="minorHAnsi" w:cstheme="minorHAnsi"/>
          <w:color w:val="800080"/>
          <w:sz w:val="24"/>
          <w:szCs w:val="24"/>
        </w:rPr>
      </w:pPr>
      <w:r w:rsidRPr="008D604E">
        <w:rPr>
          <w:rFonts w:asciiTheme="minorHAnsi" w:eastAsia="Arial" w:hAnsiTheme="minorHAnsi" w:cstheme="minorHAnsi"/>
          <w:sz w:val="24"/>
          <w:szCs w:val="24"/>
        </w:rPr>
        <w:lastRenderedPageBreak/>
        <w:t xml:space="preserve">Para saber: </w:t>
      </w:r>
      <w:r w:rsidRPr="008D604E">
        <w:rPr>
          <w:rFonts w:asciiTheme="minorHAnsi" w:eastAsia="Comic Sans MS" w:hAnsiTheme="minorHAnsi" w:cstheme="minorHAnsi"/>
          <w:color w:val="800080"/>
          <w:sz w:val="24"/>
          <w:szCs w:val="24"/>
        </w:rPr>
        <w:t>La mayoría de las tareas que se realizan en el campo se relacionan con el aprovechamiento de los recursos naturales. Por ejemplo, la tierra para cultivar, y los animales para criar, entre otras.</w:t>
      </w:r>
    </w:p>
    <w:p w:rsidR="000C73EC" w:rsidRPr="008D604E" w:rsidRDefault="000C73EC" w:rsidP="000C73EC">
      <w:pPr>
        <w:spacing w:after="0" w:line="240" w:lineRule="auto"/>
        <w:rPr>
          <w:rFonts w:asciiTheme="minorHAnsi" w:eastAsia="Arial" w:hAnsiTheme="minorHAnsi" w:cstheme="minorHAnsi"/>
          <w:color w:val="800080"/>
          <w:sz w:val="24"/>
          <w:szCs w:val="24"/>
        </w:rPr>
      </w:pPr>
    </w:p>
    <w:p w:rsidR="000C73EC" w:rsidRPr="008D604E" w:rsidRDefault="000C73EC" w:rsidP="000C73EC">
      <w:pPr>
        <w:pStyle w:val="Prrafodelista"/>
        <w:numPr>
          <w:ilvl w:val="0"/>
          <w:numId w:val="5"/>
        </w:numPr>
        <w:spacing w:after="0" w:line="240" w:lineRule="auto"/>
        <w:rPr>
          <w:rFonts w:asciiTheme="minorHAnsi" w:hAnsiTheme="minorHAnsi" w:cstheme="minorHAnsi"/>
          <w:sz w:val="24"/>
          <w:szCs w:val="24"/>
        </w:rPr>
      </w:pPr>
      <w:r w:rsidRPr="008D604E">
        <w:rPr>
          <w:rFonts w:asciiTheme="minorHAnsi" w:hAnsiTheme="minorHAnsi" w:cstheme="minorHAnsi"/>
          <w:noProof/>
          <w:sz w:val="24"/>
          <w:szCs w:val="24"/>
          <w:lang w:val="es-ES"/>
        </w:rPr>
        <w:drawing>
          <wp:anchor distT="0" distB="0" distL="114300" distR="114300" simplePos="0" relativeHeight="251680768" behindDoc="1" locked="0" layoutInCell="1" allowOverlap="1">
            <wp:simplePos x="0" y="0"/>
            <wp:positionH relativeFrom="column">
              <wp:posOffset>4901565</wp:posOffset>
            </wp:positionH>
            <wp:positionV relativeFrom="paragraph">
              <wp:posOffset>66675</wp:posOffset>
            </wp:positionV>
            <wp:extent cx="1352550" cy="905090"/>
            <wp:effectExtent l="19050" t="0" r="0" b="0"/>
            <wp:wrapNone/>
            <wp:docPr id="61" name="Imagen 299" descr="La Ganadería en el Paraguay - Capital Ca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9" descr="La Ganadería en el Paraguay - Capital Campo"/>
                    <pic:cNvPicPr>
                      <a:picLocks noChangeAspect="1" noChangeArrowheads="1"/>
                    </pic:cNvPicPr>
                  </pic:nvPicPr>
                  <pic:blipFill>
                    <a:blip r:embed="rId9"/>
                    <a:srcRect t="11269"/>
                    <a:stretch>
                      <a:fillRect/>
                    </a:stretch>
                  </pic:blipFill>
                  <pic:spPr bwMode="auto">
                    <a:xfrm>
                      <a:off x="0" y="0"/>
                      <a:ext cx="1352550" cy="905090"/>
                    </a:xfrm>
                    <a:prstGeom prst="rect">
                      <a:avLst/>
                    </a:prstGeom>
                    <a:noFill/>
                  </pic:spPr>
                </pic:pic>
              </a:graphicData>
            </a:graphic>
          </wp:anchor>
        </w:drawing>
      </w:r>
      <w:r w:rsidRPr="008D604E">
        <w:rPr>
          <w:rFonts w:asciiTheme="minorHAnsi" w:hAnsiTheme="minorHAnsi" w:cstheme="minorHAnsi"/>
          <w:sz w:val="24"/>
          <w:szCs w:val="24"/>
          <w:lang w:val="en-US" w:eastAsia="en-US"/>
        </w:rPr>
        <w:pict>
          <v:shapetype id="_x0000_t202" coordsize="21600,21600" o:spt="202" path="m,l,21600r21600,l21600,xe">
            <v:stroke joinstyle="miter"/>
            <v:path gradientshapeok="t" o:connecttype="rect"/>
          </v:shapetype>
          <v:shape id="Cuadro de texto 294" o:spid="_x0000_s2050" type="#_x0000_t202" style="position:absolute;left:0;text-align:left;margin-left:-19.2pt;margin-top:18.4pt;width:201.75pt;height:39pt;z-index:2516756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" fillcolor="white [3201]" strokeweight=".5pt">
            <v:textbox>
              <w:txbxContent>
                <w:p w:rsidR="000C73EC" w:rsidRDefault="000C73EC" w:rsidP="000C73EC">
                  <w:pPr>
                    <w:rPr>
                      <w:rFonts w:ascii="Arial" w:hAnsi="Arial" w:cs="Arial"/>
                      <w:lang w:val="es-MX"/>
                    </w:rPr>
                  </w:pPr>
                  <w:r>
                    <w:rPr>
                      <w:rFonts w:ascii="Arial" w:hAnsi="Arial" w:cs="Arial"/>
                      <w:lang w:val="es-MX"/>
                    </w:rPr>
                    <w:t>La agricultura es una actividad del campo dedicada al cultivo de la tierra.</w:t>
                  </w:r>
                </w:p>
              </w:txbxContent>
            </v:textbox>
          </v:shape>
        </w:pict>
      </w:r>
      <w:r w:rsidRPr="008D604E">
        <w:rPr>
          <w:rFonts w:asciiTheme="minorHAnsi" w:hAnsiTheme="minorHAnsi" w:cstheme="minorHAnsi"/>
          <w:sz w:val="24"/>
          <w:szCs w:val="24"/>
        </w:rPr>
        <w:t>2 Lee y une cada descripción con la imagen que corresponde.</w:t>
      </w:r>
    </w:p>
    <w:p w:rsidR="000C73EC" w:rsidRPr="008D604E" w:rsidRDefault="000C73EC" w:rsidP="000C73EC">
      <w:pPr>
        <w:spacing w:after="0" w:line="240" w:lineRule="auto"/>
        <w:rPr>
          <w:rFonts w:asciiTheme="minorHAnsi" w:hAnsiTheme="minorHAnsi" w:cstheme="minorHAnsi"/>
          <w:sz w:val="24"/>
          <w:szCs w:val="24"/>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r w:rsidRPr="00B17400">
        <w:rPr>
          <w:rFonts w:asciiTheme="minorHAnsi" w:hAnsiTheme="minorHAnsi" w:cstheme="minorBidi"/>
          <w:lang w:val="en-US" w:eastAsia="en-US"/>
        </w:rPr>
        <w:pict>
          <v:shape id="Cuadro de texto 295" o:spid="_x0000_s2051" type="#_x0000_t202" style="position:absolute;margin-left:-17.35pt;margin-top:13.2pt;width:201.75pt;height:39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" fillcolor="white [3201]" strokeweight=".5pt">
            <v:textbox>
              <w:txbxContent>
                <w:p w:rsidR="000C73EC" w:rsidRDefault="000C73EC" w:rsidP="000C73EC">
                  <w:pPr>
                    <w:rPr>
                      <w:rFonts w:ascii="Arial" w:hAnsi="Arial" w:cs="Arial"/>
                      <w:lang w:val="es-MX"/>
                    </w:rPr>
                  </w:pPr>
                  <w:r>
                    <w:rPr>
                      <w:rFonts w:ascii="Arial" w:hAnsi="Arial" w:cs="Arial"/>
                      <w:lang w:val="es-MX"/>
                    </w:rPr>
                    <w:t>La ganadería es otra actividad del campo que consiste en criar animales</w:t>
                  </w:r>
                </w:p>
              </w:txbxContent>
            </v:textbox>
          </v:shape>
        </w:pict>
      </w:r>
      <w:r w:rsidRPr="00B17400">
        <w:rPr>
          <w:rFonts w:asciiTheme="minorHAnsi" w:hAnsiTheme="minorHAnsi" w:cstheme="minorBidi"/>
          <w:lang w:val="en-US" w:eastAsia="en-US"/>
        </w:rPr>
        <w:pict>
          <v:shape id="Cuadro de texto 297" o:spid="_x0000_s2053" type="#_x0000_t202" style="position:absolute;margin-left:-17.35pt;margin-top:161.05pt;width:201.75pt;height:63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" fillcolor="white [3201]" strokeweight=".5pt">
            <v:textbox>
              <w:txbxContent>
                <w:p w:rsidR="000C73EC" w:rsidRDefault="000C73EC" w:rsidP="000C73EC">
                  <w:pPr>
                    <w:jc w:val="center"/>
                    <w:rPr>
                      <w:rFonts w:ascii="Arial" w:hAnsi="Arial" w:cs="Arial"/>
                      <w:lang w:val="es-MX"/>
                    </w:rPr>
                  </w:pPr>
                  <w:r>
                    <w:rPr>
                      <w:rFonts w:ascii="Arial" w:hAnsi="Arial" w:cs="Arial"/>
                      <w:lang w:val="es-MX"/>
                    </w:rPr>
                    <w:t>En la minería se extraen de la tierra minerales o rocas para utilizarlos directamente o fabricar otros productos.</w:t>
                  </w:r>
                </w:p>
              </w:txbxContent>
            </v:textbox>
          </v:shape>
        </w:pict>
      </w:r>
      <w:r w:rsidRPr="00B17400">
        <w:rPr>
          <w:rFonts w:asciiTheme="minorHAnsi" w:hAnsiTheme="minorHAnsi" w:cstheme="minorBidi"/>
          <w:lang w:val="en-US" w:eastAsia="en-US"/>
        </w:rPr>
        <w:pict>
          <v:shape id="Cuadro de texto 296" o:spid="_x0000_s2052" type="#_x0000_t202" style="position:absolute;margin-left:-17.4pt;margin-top:83.4pt;width:201.75pt;height:48.7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" fillcolor="white [3201]" strokeweight=".5pt">
            <v:textbox>
              <w:txbxContent>
                <w:p w:rsidR="000C73EC" w:rsidRDefault="000C73EC" w:rsidP="000C73EC">
                  <w:pPr>
                    <w:jc w:val="center"/>
                    <w:rPr>
                      <w:rFonts w:ascii="Arial" w:hAnsi="Arial" w:cs="Arial"/>
                      <w:lang w:val="es-MX"/>
                    </w:rPr>
                  </w:pPr>
                  <w:r>
                    <w:rPr>
                      <w:rFonts w:ascii="Arial" w:hAnsi="Arial" w:cs="Arial"/>
                      <w:lang w:val="es-MX"/>
                    </w:rPr>
                    <w:t>La explotación forestal consiste en plantar árboles para obtener la madera de los bosques.</w:t>
                  </w:r>
                </w:p>
              </w:txbxContent>
            </v:textbox>
          </v:shape>
        </w:pict>
      </w:r>
    </w:p>
    <w:p w:rsidR="000C73EC" w:rsidRDefault="000C73EC" w:rsidP="000C73EC">
      <w:pPr>
        <w:spacing w:after="0" w:line="240" w:lineRule="auto"/>
        <w:rPr>
          <w:rFonts w:ascii="Arial" w:hAnsi="Arial" w:cs="Arial"/>
        </w:rPr>
      </w:pPr>
      <w:r>
        <w:rPr>
          <w:rFonts w:ascii="Arial" w:hAnsi="Arial" w:cs="Arial"/>
          <w:noProof/>
          <w:lang w:val="es-ES"/>
        </w:rPr>
        <w:drawing>
          <wp:anchor distT="0" distB="0" distL="114300" distR="114300" simplePos="0" relativeHeight="251681792" behindDoc="1" locked="0" layoutInCell="1" allowOverlap="1">
            <wp:simplePos x="0" y="0"/>
            <wp:positionH relativeFrom="column">
              <wp:posOffset>3272790</wp:posOffset>
            </wp:positionH>
            <wp:positionV relativeFrom="paragraph">
              <wp:posOffset>55245</wp:posOffset>
            </wp:positionV>
            <wp:extent cx="1504950" cy="1000125"/>
            <wp:effectExtent l="19050" t="0" r="0" b="0"/>
            <wp:wrapNone/>
            <wp:docPr id="62" name="Imagen 300" descr="Qué son las actividades económicas primarias y cuáles son (ejemplos), qué procesos económicos las componen y su importancia económica. Actividades agrícolas, caza, pesca, explotación forestal o silvicul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0" descr="Qué son las actividades económicas primarias y cuáles son (ejemplos), qué procesos económicos las componen y su importancia económica. Actividades agrícolas, caza, pesca, explotación forestal o silvicultura."/>
                    <pic:cNvPicPr>
                      <a:picLocks noChangeAspect="1" noChangeArrowheads="1"/>
                    </pic:cNvPicPr>
                  </pic:nvPicPr>
                  <pic:blipFill>
                    <a:blip r:embed="rId10" cstate="print"/>
                    <a:srcRect t="11267"/>
                    <a:stretch>
                      <a:fillRect/>
                    </a:stretch>
                  </pic:blipFill>
                  <pic:spPr bwMode="auto">
                    <a:xfrm>
                      <a:off x="0" y="0"/>
                      <a:ext cx="1504950" cy="1000125"/>
                    </a:xfrm>
                    <a:prstGeom prst="rect">
                      <a:avLst/>
                    </a:prstGeom>
                    <a:noFill/>
                  </pic:spPr>
                </pic:pic>
              </a:graphicData>
            </a:graphic>
          </wp:anchor>
        </w:drawing>
      </w: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r>
        <w:rPr>
          <w:rFonts w:ascii="Arial" w:hAnsi="Arial" w:cs="Arial"/>
          <w:noProof/>
          <w:lang w:val="es-ES"/>
        </w:rPr>
        <w:drawing>
          <wp:anchor distT="0" distB="0" distL="114300" distR="114300" simplePos="0" relativeHeight="251679744" behindDoc="1" locked="0" layoutInCell="1" allowOverlap="1">
            <wp:simplePos x="0" y="0"/>
            <wp:positionH relativeFrom="column">
              <wp:posOffset>4901565</wp:posOffset>
            </wp:positionH>
            <wp:positionV relativeFrom="paragraph">
              <wp:posOffset>34290</wp:posOffset>
            </wp:positionV>
            <wp:extent cx="1457325" cy="971550"/>
            <wp:effectExtent l="19050" t="0" r="9525" b="0"/>
            <wp:wrapNone/>
            <wp:docPr id="60" name="Imagen 298" descr="Vista del paisaje de un campo de cultivo de la agricultura de reciente cre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8" descr="Vista del paisaje de un campo de cultivo de la agricultura de reciente crecimiento."/>
                    <pic:cNvPicPr>
                      <a:picLocks noChangeAspect="1" noChangeArrowheads="1"/>
                    </pic:cNvPicPr>
                  </pic:nvPicPr>
                  <pic:blipFill>
                    <a:blip r:embed="rId11"/>
                    <a:srcRect/>
                    <a:stretch>
                      <a:fillRect/>
                    </a:stretch>
                  </pic:blipFill>
                  <pic:spPr bwMode="auto">
                    <a:xfrm>
                      <a:off x="0" y="0"/>
                      <a:ext cx="1457325" cy="971550"/>
                    </a:xfrm>
                    <a:prstGeom prst="rect">
                      <a:avLst/>
                    </a:prstGeom>
                    <a:noFill/>
                  </pic:spPr>
                </pic:pic>
              </a:graphicData>
            </a:graphic>
          </wp:anchor>
        </w:drawing>
      </w: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r>
        <w:rPr>
          <w:rFonts w:ascii="Arial" w:hAnsi="Arial" w:cs="Arial"/>
          <w:noProof/>
          <w:lang w:val="es-ES"/>
        </w:rPr>
        <w:drawing>
          <wp:anchor distT="0" distB="0" distL="114300" distR="114300" simplePos="0" relativeHeight="251682816" behindDoc="1" locked="0" layoutInCell="1" allowOverlap="1">
            <wp:simplePos x="0" y="0"/>
            <wp:positionH relativeFrom="column">
              <wp:posOffset>3396615</wp:posOffset>
            </wp:positionH>
            <wp:positionV relativeFrom="paragraph">
              <wp:posOffset>109220</wp:posOffset>
            </wp:positionV>
            <wp:extent cx="1619439" cy="1028700"/>
            <wp:effectExtent l="19050" t="0" r="0" b="0"/>
            <wp:wrapNone/>
            <wp:docPr id="63" name="Imagen 301" descr="https://humanidadymedio.files.wordpress.com/2020/01/los-derechos-de-la-naturaleza-y-mineria_full6492747854042513594.jpg?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1" descr="https://humanidadymedio.files.wordpress.com/2020/01/los-derechos-de-la-naturaleza-y-mineria_full6492747854042513594.jpg?crop"/>
                    <pic:cNvPicPr>
                      <a:picLocks noChangeAspect="1" noChangeArrowheads="1"/>
                    </pic:cNvPicPr>
                  </pic:nvPicPr>
                  <pic:blipFill>
                    <a:blip r:embed="rId12" cstate="print"/>
                    <a:srcRect/>
                    <a:stretch>
                      <a:fillRect/>
                    </a:stretch>
                  </pic:blipFill>
                  <pic:spPr bwMode="auto">
                    <a:xfrm>
                      <a:off x="0" y="0"/>
                      <a:ext cx="1619439" cy="1028700"/>
                    </a:xfrm>
                    <a:prstGeom prst="rect">
                      <a:avLst/>
                    </a:prstGeom>
                    <a:noFill/>
                  </pic:spPr>
                </pic:pic>
              </a:graphicData>
            </a:graphic>
          </wp:anchor>
        </w:drawing>
      </w: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Default="000C73EC" w:rsidP="000C73EC">
      <w:pPr>
        <w:spacing w:after="0" w:line="240" w:lineRule="auto"/>
        <w:rPr>
          <w:rFonts w:ascii="Arial" w:hAnsi="Arial" w:cs="Arial"/>
        </w:rPr>
      </w:pP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eastAsia="Arial" w:hAnsiTheme="minorHAnsi" w:cstheme="minorHAnsi"/>
        </w:rPr>
      </w:pPr>
      <w:r w:rsidRPr="000C73EC">
        <w:rPr>
          <w:rFonts w:asciiTheme="minorHAnsi" w:hAnsiTheme="minorHAnsi" w:cstheme="minorHAnsi"/>
          <w:noProof/>
          <w:lang w:val="es-ES"/>
        </w:rPr>
        <w:drawing>
          <wp:anchor distT="0" distB="0" distL="114300" distR="114300" simplePos="0" relativeHeight="251666432" behindDoc="0" locked="0" layoutInCell="1" allowOverlap="1">
            <wp:simplePos x="0" y="0"/>
            <wp:positionH relativeFrom="column">
              <wp:posOffset>-101599</wp:posOffset>
            </wp:positionH>
            <wp:positionV relativeFrom="paragraph">
              <wp:posOffset>2032000</wp:posOffset>
            </wp:positionV>
            <wp:extent cx="2578100" cy="815975"/>
            <wp:effectExtent l="0" t="0" r="0" b="0"/>
            <wp:wrapNone/>
            <wp:docPr id="29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3"/>
                    <a:srcRect/>
                    <a:stretch>
                      <a:fillRect/>
                    </a:stretch>
                  </pic:blipFill>
                  <pic:spPr>
                    <a:xfrm>
                      <a:off x="0" y="0"/>
                      <a:ext cx="2578100" cy="815975"/>
                    </a:xfrm>
                    <a:prstGeom prst="rect">
                      <a:avLst/>
                    </a:prstGeom>
                    <a:ln/>
                  </pic:spPr>
                </pic:pic>
              </a:graphicData>
            </a:graphic>
          </wp:anchor>
        </w:drawing>
      </w:r>
    </w:p>
    <w:p w:rsidR="000C73EC" w:rsidRPr="000C73EC" w:rsidRDefault="000C73EC" w:rsidP="000C73EC">
      <w:pPr>
        <w:spacing w:after="0" w:line="240" w:lineRule="auto"/>
        <w:jc w:val="center"/>
        <w:rPr>
          <w:rFonts w:asciiTheme="minorHAnsi" w:eastAsia="Arial" w:hAnsiTheme="minorHAnsi" w:cstheme="minorHAnsi"/>
          <w:color w:val="800080"/>
          <w:sz w:val="24"/>
          <w:szCs w:val="24"/>
          <w:u w:val="single"/>
        </w:rPr>
      </w:pPr>
    </w:p>
    <w:p w:rsidR="000C73EC" w:rsidRPr="008D604E" w:rsidRDefault="000C73EC" w:rsidP="008D604E">
      <w:pPr>
        <w:spacing w:after="0" w:line="240" w:lineRule="auto"/>
        <w:jc w:val="center"/>
        <w:rPr>
          <w:rFonts w:asciiTheme="minorHAnsi" w:eastAsia="Arial" w:hAnsiTheme="minorHAnsi" w:cstheme="minorHAnsi"/>
          <w:b/>
          <w:color w:val="FF33CC"/>
        </w:rPr>
      </w:pPr>
      <w:r w:rsidRPr="000C73EC">
        <w:rPr>
          <w:rFonts w:asciiTheme="minorHAnsi" w:eastAsia="Arial" w:hAnsiTheme="minorHAnsi" w:cstheme="minorHAnsi"/>
          <w:b/>
          <w:color w:val="800080"/>
          <w:sz w:val="24"/>
          <w:szCs w:val="24"/>
          <w:u w:val="single"/>
        </w:rPr>
        <w:t>ORDENAMOS LAS IDEA</w:t>
      </w:r>
      <w:r w:rsidRPr="000C73EC">
        <w:rPr>
          <w:rFonts w:asciiTheme="minorHAnsi" w:hAnsiTheme="minorHAnsi" w:cstheme="minorHAnsi"/>
          <w:noProof/>
          <w:lang w:val="es-ES"/>
        </w:rPr>
        <w:drawing>
          <wp:anchor distT="0" distB="0" distL="114300" distR="114300" simplePos="0" relativeHeight="251671552" behindDoc="0" locked="0" layoutInCell="1" allowOverlap="1">
            <wp:simplePos x="0" y="0"/>
            <wp:positionH relativeFrom="column">
              <wp:posOffset>1828800</wp:posOffset>
            </wp:positionH>
            <wp:positionV relativeFrom="paragraph">
              <wp:posOffset>215900</wp:posOffset>
            </wp:positionV>
            <wp:extent cx="1567815" cy="1114425"/>
            <wp:effectExtent l="0" t="0" r="0" b="0"/>
            <wp:wrapNone/>
            <wp:docPr id="28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a:stretch>
                      <a:fillRect/>
                    </a:stretch>
                  </pic:blipFill>
                  <pic:spPr>
                    <a:xfrm>
                      <a:off x="0" y="0"/>
                      <a:ext cx="1567815" cy="1114425"/>
                    </a:xfrm>
                    <a:prstGeom prst="rect">
                      <a:avLst/>
                    </a:prstGeom>
                    <a:ln/>
                  </pic:spPr>
                </pic:pic>
              </a:graphicData>
            </a:graphic>
          </wp:anchor>
        </w:drawing>
      </w:r>
      <w:r w:rsidRPr="000C73EC">
        <w:rPr>
          <w:rFonts w:asciiTheme="minorHAnsi" w:hAnsiTheme="minorHAnsi" w:cstheme="minorHAnsi"/>
          <w:noProof/>
          <w:lang w:val="es-ES"/>
        </w:rPr>
        <w:drawing>
          <wp:anchor distT="0" distB="0" distL="114300" distR="114300" simplePos="0" relativeHeight="251672576" behindDoc="0" locked="0" layoutInCell="1" allowOverlap="1">
            <wp:simplePos x="0" y="0"/>
            <wp:positionH relativeFrom="column">
              <wp:posOffset>1905000</wp:posOffset>
            </wp:positionH>
            <wp:positionV relativeFrom="paragraph">
              <wp:posOffset>228600</wp:posOffset>
            </wp:positionV>
            <wp:extent cx="1485900" cy="1104900"/>
            <wp:effectExtent l="0" t="0" r="0" b="0"/>
            <wp:wrapNone/>
            <wp:docPr id="28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1485900" cy="1104900"/>
                    </a:xfrm>
                    <a:prstGeom prst="rect">
                      <a:avLst/>
                    </a:prstGeom>
                    <a:ln/>
                  </pic:spPr>
                </pic:pic>
              </a:graphicData>
            </a:graphic>
          </wp:anchor>
        </w:drawing>
      </w:r>
    </w:p>
    <w:p w:rsidR="008D604E" w:rsidRPr="008D604E" w:rsidRDefault="008D604E" w:rsidP="008D604E">
      <w:pPr>
        <w:spacing w:after="0" w:line="240" w:lineRule="auto"/>
        <w:rPr>
          <w:rFonts w:asciiTheme="minorHAnsi" w:hAnsiTheme="minorHAnsi" w:cstheme="minorHAnsi"/>
          <w:sz w:val="24"/>
          <w:szCs w:val="24"/>
        </w:rPr>
      </w:pPr>
      <w:r w:rsidRPr="008D604E">
        <w:rPr>
          <w:rFonts w:asciiTheme="minorHAnsi" w:hAnsiTheme="minorHAnsi" w:cstheme="minorHAnsi"/>
          <w:sz w:val="24"/>
          <w:szCs w:val="24"/>
        </w:rPr>
        <w:t xml:space="preserve">Recordamos el género y el número del sustantivo. Proponemos la siguiente situación: </w:t>
      </w:r>
    </w:p>
    <w:p w:rsidR="008D604E" w:rsidRPr="008D604E" w:rsidRDefault="008D604E" w:rsidP="008D604E">
      <w:pPr>
        <w:spacing w:after="0" w:line="240" w:lineRule="auto"/>
        <w:rPr>
          <w:rFonts w:asciiTheme="minorHAnsi" w:hAnsiTheme="minorHAnsi" w:cstheme="minorHAnsi"/>
          <w:sz w:val="24"/>
          <w:szCs w:val="24"/>
        </w:rPr>
      </w:pPr>
      <w:r w:rsidRPr="008D604E">
        <w:rPr>
          <w:rFonts w:asciiTheme="minorHAnsi" w:hAnsiTheme="minorHAnsi" w:cstheme="minorHAnsi"/>
          <w:sz w:val="24"/>
          <w:szCs w:val="24"/>
        </w:rPr>
        <w:t xml:space="preserve">Don Zenón comenzó a trabajar en una chacra, pero como es la primera vez que lo hacía, se confundió un poco. </w:t>
      </w:r>
    </w:p>
    <w:p w:rsidR="008D604E" w:rsidRPr="008D604E" w:rsidRDefault="008D604E" w:rsidP="008D604E">
      <w:pPr>
        <w:spacing w:after="0" w:line="240" w:lineRule="auto"/>
        <w:rPr>
          <w:rFonts w:asciiTheme="minorHAnsi" w:hAnsiTheme="minorHAnsi" w:cstheme="minorHAnsi"/>
          <w:sz w:val="24"/>
          <w:szCs w:val="24"/>
        </w:rPr>
      </w:pPr>
      <w:r w:rsidRPr="008D604E">
        <w:rPr>
          <w:rFonts w:asciiTheme="minorHAnsi" w:hAnsiTheme="minorHAnsi" w:cstheme="minorHAnsi"/>
          <w:sz w:val="24"/>
          <w:szCs w:val="24"/>
        </w:rPr>
        <w:sym w:font="Wingdings" w:char="004A"/>
      </w:r>
      <w:r w:rsidRPr="008D604E">
        <w:rPr>
          <w:rFonts w:asciiTheme="minorHAnsi" w:hAnsiTheme="minorHAnsi" w:cstheme="minorHAnsi"/>
          <w:sz w:val="24"/>
          <w:szCs w:val="24"/>
        </w:rPr>
        <w:t xml:space="preserve"> 3 Para ordenar las tareas, escribí en los renglones el texto correcto.</w:t>
      </w:r>
    </w:p>
    <w:p w:rsidR="008D604E" w:rsidRPr="008D604E" w:rsidRDefault="008D604E" w:rsidP="008D604E">
      <w:pPr>
        <w:spacing w:after="0" w:line="240" w:lineRule="auto"/>
        <w:rPr>
          <w:rFonts w:asciiTheme="minorHAnsi" w:hAnsiTheme="minorHAnsi" w:cstheme="minorHAnsi"/>
          <w:sz w:val="24"/>
          <w:szCs w:val="24"/>
        </w:rPr>
      </w:pPr>
      <w:r w:rsidRPr="008D604E">
        <w:rPr>
          <w:rFonts w:asciiTheme="minorHAnsi" w:hAnsiTheme="minorHAnsi" w:cstheme="minorHAnsi"/>
          <w:sz w:val="24"/>
          <w:szCs w:val="24"/>
          <w:lang w:val="en-US" w:eastAsia="en-US"/>
        </w:rPr>
        <w:pict>
          <v:shape id="Cuadro de texto 303" o:spid="_x0000_s2054" type="#_x0000_t202" style="position:absolute;margin-left:248.7pt;margin-top:9.45pt;width:256.5pt;height:139.5pt;z-index:25168486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" fillcolor="white [3201]" stroked="f" strokeweight=".5pt">
            <v:textbox>
              <w:txbxContent>
                <w:p w:rsidR="008D604E" w:rsidRDefault="008D604E" w:rsidP="008D604E">
                  <w:pPr>
                    <w:spacing w:after="0"/>
                    <w:rPr>
                      <w:lang w:val="es-MX"/>
                    </w:rPr>
                  </w:pPr>
                </w:p>
                <w:p w:rsidR="008D604E" w:rsidRDefault="008D604E" w:rsidP="008D604E">
                  <w:pPr>
                    <w:spacing w:after="0"/>
                    <w:rPr>
                      <w:lang w:val="es-MX"/>
                    </w:rPr>
                  </w:pPr>
                  <w:r>
                    <w:rPr>
                      <w:lang w:val="es-MX"/>
                    </w:rPr>
                    <w:t>1……………………………………………………………………………….</w:t>
                  </w:r>
                </w:p>
                <w:p w:rsidR="008D604E" w:rsidRDefault="008D604E" w:rsidP="008D604E">
                  <w:pPr>
                    <w:spacing w:after="0"/>
                    <w:rPr>
                      <w:lang w:val="es-MX"/>
                    </w:rPr>
                  </w:pPr>
                  <w:r>
                    <w:rPr>
                      <w:lang w:val="es-MX"/>
                    </w:rPr>
                    <w:t>…………………………………………………………………………………</w:t>
                  </w:r>
                </w:p>
                <w:p w:rsidR="008D604E" w:rsidRDefault="008D604E" w:rsidP="008D604E">
                  <w:pPr>
                    <w:spacing w:after="0"/>
                    <w:rPr>
                      <w:lang w:val="es-MX"/>
                    </w:rPr>
                  </w:pPr>
                </w:p>
                <w:p w:rsidR="008D604E" w:rsidRDefault="008D604E" w:rsidP="008D604E">
                  <w:pPr>
                    <w:spacing w:after="0"/>
                    <w:rPr>
                      <w:lang w:val="es-MX"/>
                    </w:rPr>
                  </w:pPr>
                  <w:r>
                    <w:rPr>
                      <w:lang w:val="es-MX"/>
                    </w:rPr>
                    <w:t>2……………………………………………………………………………….</w:t>
                  </w:r>
                </w:p>
                <w:p w:rsidR="008D604E" w:rsidRDefault="008D604E" w:rsidP="008D604E">
                  <w:pPr>
                    <w:spacing w:after="0"/>
                    <w:rPr>
                      <w:lang w:val="es-MX"/>
                    </w:rPr>
                  </w:pPr>
                  <w:r>
                    <w:rPr>
                      <w:lang w:val="es-MX"/>
                    </w:rPr>
                    <w:t>…………………………………………………………………………………</w:t>
                  </w:r>
                </w:p>
                <w:p w:rsidR="008D604E" w:rsidRDefault="008D604E" w:rsidP="008D604E">
                  <w:pPr>
                    <w:spacing w:after="0"/>
                    <w:rPr>
                      <w:lang w:val="es-MX"/>
                    </w:rPr>
                  </w:pPr>
                </w:p>
                <w:p w:rsidR="008D604E" w:rsidRDefault="008D604E" w:rsidP="008D604E">
                  <w:pPr>
                    <w:spacing w:after="0"/>
                    <w:rPr>
                      <w:lang w:val="es-MX"/>
                    </w:rPr>
                  </w:pPr>
                  <w:r>
                    <w:rPr>
                      <w:lang w:val="es-MX"/>
                    </w:rPr>
                    <w:t>3……………………………………………………………………………….</w:t>
                  </w:r>
                </w:p>
                <w:p w:rsidR="008D604E" w:rsidRDefault="008D604E" w:rsidP="008D604E">
                  <w:pPr>
                    <w:spacing w:after="0"/>
                    <w:rPr>
                      <w:lang w:val="es-MX"/>
                    </w:rPr>
                  </w:pPr>
                  <w:r>
                    <w:rPr>
                      <w:lang w:val="es-MX"/>
                    </w:rPr>
                    <w:t>………………………………………………………………………………….</w:t>
                  </w:r>
                </w:p>
              </w:txbxContent>
            </v:textbox>
          </v:shape>
        </w:pict>
      </w:r>
      <w:r w:rsidRPr="008D604E">
        <w:rPr>
          <w:rFonts w:asciiTheme="minorHAnsi" w:hAnsiTheme="minorHAnsi" w:cstheme="minorHAnsi"/>
          <w:noProof/>
          <w:sz w:val="24"/>
          <w:szCs w:val="24"/>
          <w:lang w:val="es-ES"/>
        </w:rPr>
        <w:drawing>
          <wp:anchor distT="0" distB="0" distL="114300" distR="114300" simplePos="0" relativeHeight="251687936" behindDoc="1" locked="0" layoutInCell="1" allowOverlap="1">
            <wp:simplePos x="0" y="0"/>
            <wp:positionH relativeFrom="column">
              <wp:posOffset>-537210</wp:posOffset>
            </wp:positionH>
            <wp:positionV relativeFrom="paragraph">
              <wp:posOffset>73025</wp:posOffset>
            </wp:positionV>
            <wp:extent cx="3557905" cy="2085975"/>
            <wp:effectExtent l="19050" t="0" r="4445" b="0"/>
            <wp:wrapNone/>
            <wp:docPr id="64" name="Imagen 302" descr="20200407_09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2" descr="20200407_091835"/>
                    <pic:cNvPicPr>
                      <a:picLocks noChangeAspect="1" noChangeArrowheads="1"/>
                    </pic:cNvPicPr>
                  </pic:nvPicPr>
                  <pic:blipFill>
                    <a:blip r:embed="rId16"/>
                    <a:srcRect l="6538" t="76720" r="40829" b="150"/>
                    <a:stretch>
                      <a:fillRect/>
                    </a:stretch>
                  </pic:blipFill>
                  <pic:spPr bwMode="auto">
                    <a:xfrm>
                      <a:off x="0" y="0"/>
                      <a:ext cx="3557905" cy="2085975"/>
                    </a:xfrm>
                    <a:prstGeom prst="rect">
                      <a:avLst/>
                    </a:prstGeom>
                    <a:noFill/>
                  </pic:spPr>
                </pic:pic>
              </a:graphicData>
            </a:graphic>
          </wp:anchor>
        </w:drawing>
      </w:r>
    </w:p>
    <w:p w:rsidR="008D604E" w:rsidRPr="008D604E" w:rsidRDefault="008D604E" w:rsidP="008D604E">
      <w:pPr>
        <w:spacing w:after="0" w:line="240" w:lineRule="auto"/>
        <w:rPr>
          <w:rFonts w:asciiTheme="minorHAnsi" w:hAnsiTheme="minorHAnsi" w:cstheme="minorHAnsi"/>
          <w:sz w:val="24"/>
          <w:szCs w:val="24"/>
        </w:rPr>
      </w:pPr>
      <w:r w:rsidRPr="008D604E">
        <w:rPr>
          <w:rFonts w:asciiTheme="minorHAnsi" w:hAnsiTheme="minorHAnsi" w:cstheme="minorHAnsi"/>
          <w:sz w:val="24"/>
          <w:szCs w:val="24"/>
          <w:lang w:val="en-US" w:eastAsia="en-US"/>
        </w:rPr>
        <w:pict>
          <v:shape id="Cuadro de texto 306" o:spid="_x0000_s2056" type="#_x0000_t202" style="position:absolute;margin-left:105.7pt;margin-top:8.75pt;width:115.75pt;height:95.9pt;z-index:2516869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" fillcolor="white [3201]" strokecolor="white [3212]" strokeweight=".5pt">
            <v:textbox>
              <w:txbxContent>
                <w:p w:rsidR="008D604E" w:rsidRDefault="008D604E" w:rsidP="008D604E">
                  <w:pPr>
                    <w:jc w:val="center"/>
                    <w:rPr>
                      <w:sz w:val="20"/>
                      <w:lang w:val="es-MX"/>
                    </w:rPr>
                  </w:pPr>
                  <w:r>
                    <w:rPr>
                      <w:sz w:val="20"/>
                      <w:lang w:val="es-MX"/>
                    </w:rPr>
                    <w:t>Voy a trabajar. Primero ordeño las trigo; más tarde siembro el gallinas, y después voy a buscar los huevo que pusieron el vacas.</w:t>
                  </w:r>
                </w:p>
              </w:txbxContent>
            </v:textbox>
          </v:shape>
        </w:pict>
      </w:r>
      <w:r w:rsidRPr="008D604E">
        <w:rPr>
          <w:rFonts w:asciiTheme="minorHAnsi" w:hAnsiTheme="minorHAnsi" w:cstheme="minorHAnsi"/>
          <w:sz w:val="24"/>
          <w:szCs w:val="24"/>
          <w:lang w:val="en-US" w:eastAsia="en-US"/>
        </w:rPr>
        <w:pict>
          <v:roundrect id="Rectángulo redondeado 305" o:spid="_x0000_s2055" style="position:absolute;margin-left:136.8pt;margin-top:18.9pt;width:121.45pt;height:85.75pt;z-index:251685888;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" fillcolor="white [3212]" strokecolor="white [3212]" strokeweight="1pt">
            <v:stroke joinstyle="miter"/>
          </v:roundrect>
        </w:pict>
      </w: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8D604E" w:rsidRDefault="008D604E" w:rsidP="008D604E">
      <w:pPr>
        <w:spacing w:after="0" w:line="240" w:lineRule="auto"/>
        <w:rPr>
          <w:rFonts w:ascii="Arial" w:hAnsi="Arial" w:cs="Arial"/>
        </w:rPr>
      </w:pPr>
    </w:p>
    <w:p w:rsidR="000C73EC" w:rsidRDefault="008D604E" w:rsidP="008D604E">
      <w:pPr>
        <w:spacing w:after="0" w:line="240" w:lineRule="auto"/>
        <w:jc w:val="center"/>
        <w:rPr>
          <w:rFonts w:ascii="Arial" w:hAnsi="Arial" w:cs="Arial"/>
          <w:b/>
          <w:color w:val="800080"/>
        </w:rPr>
      </w:pPr>
      <w:r w:rsidRPr="00CC1573">
        <w:rPr>
          <w:rFonts w:ascii="Arial" w:hAnsi="Arial" w:cs="Arial"/>
          <w:b/>
          <w:color w:val="800080"/>
        </w:rPr>
        <w:t>AYUDAMOS A TRABAJAR A DON ZENÓN</w:t>
      </w:r>
    </w:p>
    <w:p w:rsidR="008D604E" w:rsidRPr="008D604E" w:rsidRDefault="008D604E" w:rsidP="008D604E">
      <w:pPr>
        <w:spacing w:after="0" w:line="240" w:lineRule="auto"/>
        <w:jc w:val="center"/>
        <w:rPr>
          <w:rFonts w:ascii="Arial" w:hAnsi="Arial" w:cs="Arial"/>
          <w:b/>
          <w:color w:val="800080"/>
        </w:rPr>
      </w:pPr>
    </w:p>
    <w:p w:rsidR="000C73EC" w:rsidRPr="008D604E" w:rsidRDefault="000C73EC" w:rsidP="008D604E">
      <w:pPr>
        <w:pStyle w:val="Prrafodelista"/>
        <w:numPr>
          <w:ilvl w:val="0"/>
          <w:numId w:val="6"/>
        </w:numPr>
        <w:spacing w:after="0" w:line="240" w:lineRule="auto"/>
        <w:rPr>
          <w:rFonts w:asciiTheme="minorHAnsi" w:eastAsia="Arial" w:hAnsiTheme="minorHAnsi" w:cstheme="minorHAnsi"/>
          <w:sz w:val="24"/>
          <w:szCs w:val="24"/>
        </w:rPr>
      </w:pPr>
      <w:r w:rsidRPr="008D604E">
        <w:rPr>
          <w:rFonts w:ascii="Arial" w:eastAsia="Wingdings" w:hAnsi="Arial" w:cs="Arial"/>
          <w:sz w:val="24"/>
          <w:szCs w:val="24"/>
        </w:rPr>
        <w:t>☺</w:t>
      </w:r>
      <w:r w:rsidRPr="008D604E">
        <w:rPr>
          <w:rFonts w:asciiTheme="minorHAnsi" w:eastAsia="Arial" w:hAnsiTheme="minorHAnsi" w:cstheme="minorHAnsi"/>
          <w:sz w:val="24"/>
          <w:szCs w:val="24"/>
        </w:rPr>
        <w:t xml:space="preserve"> 4a En el campo tiene 616 ovejas. ¿Cuántas ovejas pueden colocar en 4 corrales que contengan la misma cantidad sin que sobre ninguna?</w:t>
      </w:r>
    </w:p>
    <w:tbl>
      <w:tblPr>
        <w:tblpPr w:leftFromText="141" w:rightFromText="141" w:vertAnchor="text" w:tblpY="25"/>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483"/>
        <w:gridCol w:w="2887"/>
        <w:gridCol w:w="3485"/>
      </w:tblGrid>
      <w:tr w:rsidR="008D604E" w:rsidRPr="000C73EC" w:rsidTr="008D604E">
        <w:tc>
          <w:tcPr>
            <w:tcW w:w="3483" w:type="dxa"/>
            <w:tcBorders>
              <w:top w:val="single" w:sz="4" w:space="0" w:color="000000"/>
              <w:left w:val="single" w:sz="4" w:space="0" w:color="000000"/>
              <w:bottom w:val="single" w:sz="4" w:space="0" w:color="000000"/>
              <w:right w:val="single" w:sz="4" w:space="0" w:color="000000"/>
            </w:tcBorders>
          </w:tcPr>
          <w:p w:rsidR="008D604E" w:rsidRPr="000C73EC" w:rsidRDefault="008D604E" w:rsidP="008D604E">
            <w:pPr>
              <w:jc w:val="center"/>
              <w:rPr>
                <w:rFonts w:asciiTheme="minorHAnsi" w:eastAsia="Arial" w:hAnsiTheme="minorHAnsi" w:cstheme="minorHAnsi"/>
              </w:rPr>
            </w:pPr>
            <w:r w:rsidRPr="000C73EC">
              <w:rPr>
                <w:rFonts w:asciiTheme="minorHAnsi" w:eastAsia="Arial" w:hAnsiTheme="minorHAnsi" w:cstheme="minorHAnsi"/>
              </w:rPr>
              <w:t>Datos</w:t>
            </w:r>
          </w:p>
        </w:tc>
        <w:tc>
          <w:tcPr>
            <w:tcW w:w="2887" w:type="dxa"/>
            <w:tcBorders>
              <w:top w:val="single" w:sz="4" w:space="0" w:color="000000"/>
              <w:left w:val="single" w:sz="4" w:space="0" w:color="000000"/>
              <w:bottom w:val="single" w:sz="4" w:space="0" w:color="000000"/>
              <w:right w:val="single" w:sz="4" w:space="0" w:color="000000"/>
            </w:tcBorders>
          </w:tcPr>
          <w:p w:rsidR="008D604E" w:rsidRPr="000C73EC" w:rsidRDefault="008D604E" w:rsidP="008D604E">
            <w:pPr>
              <w:jc w:val="center"/>
              <w:rPr>
                <w:rFonts w:asciiTheme="minorHAnsi" w:eastAsia="Arial" w:hAnsiTheme="minorHAnsi" w:cstheme="minorHAnsi"/>
              </w:rPr>
            </w:pPr>
            <w:r w:rsidRPr="000C73EC">
              <w:rPr>
                <w:rFonts w:asciiTheme="minorHAnsi" w:eastAsia="Arial" w:hAnsiTheme="minorHAnsi" w:cstheme="minorHAnsi"/>
              </w:rPr>
              <w:t>Solución</w:t>
            </w:r>
          </w:p>
        </w:tc>
        <w:tc>
          <w:tcPr>
            <w:tcW w:w="3485" w:type="dxa"/>
            <w:tcBorders>
              <w:top w:val="single" w:sz="4" w:space="0" w:color="000000"/>
              <w:left w:val="single" w:sz="4" w:space="0" w:color="000000"/>
              <w:bottom w:val="single" w:sz="4" w:space="0" w:color="000000"/>
              <w:right w:val="single" w:sz="4" w:space="0" w:color="000000"/>
            </w:tcBorders>
          </w:tcPr>
          <w:p w:rsidR="008D604E" w:rsidRPr="000C73EC" w:rsidRDefault="008D604E" w:rsidP="008D604E">
            <w:pPr>
              <w:jc w:val="center"/>
              <w:rPr>
                <w:rFonts w:asciiTheme="minorHAnsi" w:eastAsia="Arial" w:hAnsiTheme="minorHAnsi" w:cstheme="minorHAnsi"/>
              </w:rPr>
            </w:pPr>
            <w:r w:rsidRPr="000C73EC">
              <w:rPr>
                <w:rFonts w:asciiTheme="minorHAnsi" w:eastAsia="Arial" w:hAnsiTheme="minorHAnsi" w:cstheme="minorHAnsi"/>
              </w:rPr>
              <w:t>Respuesta</w:t>
            </w:r>
          </w:p>
        </w:tc>
      </w:tr>
      <w:tr w:rsidR="008D604E" w:rsidRPr="000C73EC" w:rsidTr="008D604E">
        <w:tc>
          <w:tcPr>
            <w:tcW w:w="3483" w:type="dxa"/>
            <w:tcBorders>
              <w:top w:val="single" w:sz="4" w:space="0" w:color="000000"/>
              <w:left w:val="single" w:sz="4" w:space="0" w:color="000000"/>
              <w:bottom w:val="single" w:sz="4" w:space="0" w:color="000000"/>
              <w:right w:val="single" w:sz="4" w:space="0" w:color="000000"/>
            </w:tcBorders>
          </w:tcPr>
          <w:p w:rsidR="008D604E" w:rsidRPr="000C73EC" w:rsidRDefault="008D604E" w:rsidP="008D604E">
            <w:pPr>
              <w:spacing w:line="360" w:lineRule="auto"/>
              <w:rPr>
                <w:rFonts w:asciiTheme="minorHAnsi" w:eastAsia="Arial" w:hAnsiTheme="minorHAnsi" w:cstheme="minorHAnsi"/>
              </w:rPr>
            </w:pPr>
            <w:r w:rsidRPr="000C73EC">
              <w:rPr>
                <w:rFonts w:asciiTheme="minorHAnsi" w:eastAsia="Arial" w:hAnsiTheme="minorHAnsi" w:cstheme="minorHAnsi"/>
              </w:rPr>
              <w:t>……………………………………...</w:t>
            </w:r>
          </w:p>
          <w:p w:rsidR="008D604E" w:rsidRPr="000C73EC" w:rsidRDefault="008D604E" w:rsidP="008D604E">
            <w:pPr>
              <w:spacing w:line="360" w:lineRule="auto"/>
              <w:rPr>
                <w:rFonts w:asciiTheme="minorHAnsi" w:eastAsia="Arial" w:hAnsiTheme="minorHAnsi" w:cstheme="minorHAnsi"/>
              </w:rPr>
            </w:pPr>
            <w:r w:rsidRPr="000C73EC">
              <w:rPr>
                <w:rFonts w:asciiTheme="minorHAnsi" w:eastAsia="Arial" w:hAnsiTheme="minorHAnsi" w:cstheme="minorHAnsi"/>
              </w:rPr>
              <w:t>……………………………………...</w:t>
            </w:r>
          </w:p>
          <w:p w:rsidR="008D604E" w:rsidRPr="000C73EC" w:rsidRDefault="008D604E" w:rsidP="008D604E">
            <w:pPr>
              <w:spacing w:line="360" w:lineRule="auto"/>
              <w:rPr>
                <w:rFonts w:asciiTheme="minorHAnsi" w:eastAsia="Arial" w:hAnsiTheme="minorHAnsi" w:cstheme="minorHAnsi"/>
              </w:rPr>
            </w:pPr>
            <w:r w:rsidRPr="000C73EC">
              <w:rPr>
                <w:rFonts w:asciiTheme="minorHAnsi" w:eastAsia="Arial" w:hAnsiTheme="minorHAnsi" w:cstheme="minorHAnsi"/>
              </w:rPr>
              <w:t>……………………………………...</w:t>
            </w:r>
          </w:p>
        </w:tc>
        <w:tc>
          <w:tcPr>
            <w:tcW w:w="2887" w:type="dxa"/>
            <w:tcBorders>
              <w:top w:val="single" w:sz="4" w:space="0" w:color="000000"/>
              <w:left w:val="single" w:sz="4" w:space="0" w:color="000000"/>
              <w:bottom w:val="single" w:sz="4" w:space="0" w:color="000000"/>
              <w:right w:val="single" w:sz="4" w:space="0" w:color="000000"/>
            </w:tcBorders>
          </w:tcPr>
          <w:p w:rsidR="008D604E" w:rsidRPr="000C73EC" w:rsidRDefault="008D604E" w:rsidP="008D604E">
            <w:pPr>
              <w:rPr>
                <w:rFonts w:asciiTheme="minorHAnsi" w:eastAsia="Arial" w:hAnsiTheme="minorHAnsi" w:cstheme="minorHAnsi"/>
              </w:rPr>
            </w:pPr>
          </w:p>
        </w:tc>
        <w:tc>
          <w:tcPr>
            <w:tcW w:w="3485" w:type="dxa"/>
            <w:tcBorders>
              <w:top w:val="single" w:sz="4" w:space="0" w:color="000000"/>
              <w:left w:val="single" w:sz="4" w:space="0" w:color="000000"/>
              <w:bottom w:val="single" w:sz="4" w:space="0" w:color="000000"/>
              <w:right w:val="single" w:sz="4" w:space="0" w:color="000000"/>
            </w:tcBorders>
          </w:tcPr>
          <w:p w:rsidR="008D604E" w:rsidRPr="000C73EC" w:rsidRDefault="008D604E" w:rsidP="008D604E">
            <w:pPr>
              <w:spacing w:line="360" w:lineRule="auto"/>
              <w:rPr>
                <w:rFonts w:asciiTheme="minorHAnsi" w:eastAsia="Arial" w:hAnsiTheme="minorHAnsi" w:cstheme="minorHAnsi"/>
              </w:rPr>
            </w:pPr>
            <w:r w:rsidRPr="000C73EC">
              <w:rPr>
                <w:rFonts w:asciiTheme="minorHAnsi" w:eastAsia="Arial" w:hAnsiTheme="minorHAnsi" w:cstheme="minorHAnsi"/>
              </w:rPr>
              <w:t>……………………………………...</w:t>
            </w:r>
          </w:p>
          <w:p w:rsidR="008D604E" w:rsidRPr="000C73EC" w:rsidRDefault="008D604E" w:rsidP="008D604E">
            <w:pPr>
              <w:spacing w:line="360" w:lineRule="auto"/>
              <w:rPr>
                <w:rFonts w:asciiTheme="minorHAnsi" w:eastAsia="Arial" w:hAnsiTheme="minorHAnsi" w:cstheme="minorHAnsi"/>
              </w:rPr>
            </w:pPr>
            <w:r w:rsidRPr="000C73EC">
              <w:rPr>
                <w:rFonts w:asciiTheme="minorHAnsi" w:eastAsia="Arial" w:hAnsiTheme="minorHAnsi" w:cstheme="minorHAnsi"/>
              </w:rPr>
              <w:t>……………………………………...</w:t>
            </w:r>
          </w:p>
          <w:p w:rsidR="008D604E" w:rsidRPr="000C73EC" w:rsidRDefault="008D604E" w:rsidP="008D604E">
            <w:pPr>
              <w:spacing w:line="360" w:lineRule="auto"/>
              <w:rPr>
                <w:rFonts w:asciiTheme="minorHAnsi" w:eastAsia="Arial" w:hAnsiTheme="minorHAnsi" w:cstheme="minorHAnsi"/>
              </w:rPr>
            </w:pPr>
            <w:r w:rsidRPr="000C73EC">
              <w:rPr>
                <w:rFonts w:asciiTheme="minorHAnsi" w:eastAsia="Arial" w:hAnsiTheme="minorHAnsi" w:cstheme="minorHAnsi"/>
              </w:rPr>
              <w:t>……………………………………...</w:t>
            </w:r>
          </w:p>
        </w:tc>
      </w:tr>
    </w:tbl>
    <w:p w:rsidR="000C73EC" w:rsidRPr="000C73EC" w:rsidRDefault="000C73EC" w:rsidP="000C73EC">
      <w:pPr>
        <w:spacing w:after="0" w:line="240" w:lineRule="auto"/>
        <w:rPr>
          <w:rFonts w:asciiTheme="minorHAnsi" w:eastAsia="Arial" w:hAnsiTheme="minorHAnsi" w:cstheme="minorHAnsi"/>
        </w:rPr>
      </w:pPr>
    </w:p>
    <w:p w:rsidR="000C73EC" w:rsidRPr="008D604E" w:rsidRDefault="000C73EC" w:rsidP="000C73EC">
      <w:pPr>
        <w:spacing w:after="0" w:line="240" w:lineRule="auto"/>
        <w:rPr>
          <w:rFonts w:asciiTheme="minorHAnsi" w:eastAsia="Arial" w:hAnsiTheme="minorHAnsi" w:cstheme="minorHAnsi"/>
          <w:sz w:val="24"/>
          <w:szCs w:val="24"/>
        </w:rPr>
      </w:pPr>
      <w:r w:rsidRPr="008D604E">
        <w:rPr>
          <w:rFonts w:asciiTheme="minorHAnsi" w:eastAsia="Arial" w:hAnsiTheme="minorHAnsi" w:cstheme="minorHAnsi"/>
          <w:sz w:val="24"/>
          <w:szCs w:val="24"/>
        </w:rPr>
        <w:t>b. Las gallinas pusieron 50 huevos el domingo, 45 huevos el lunes y 43 el martes ¿Cuántos huevos va juntando Zenón en lo que va de la semana?</w:t>
      </w: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483"/>
        <w:gridCol w:w="2887"/>
        <w:gridCol w:w="3485"/>
      </w:tblGrid>
      <w:tr w:rsidR="000C73EC" w:rsidRPr="000C73EC" w:rsidTr="00BA7E35">
        <w:tc>
          <w:tcPr>
            <w:tcW w:w="3483"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Datos</w:t>
            </w:r>
          </w:p>
        </w:tc>
        <w:tc>
          <w:tcPr>
            <w:tcW w:w="2887"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Solución</w:t>
            </w:r>
          </w:p>
        </w:tc>
        <w:tc>
          <w:tcPr>
            <w:tcW w:w="3485"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Respuesta</w:t>
            </w:r>
          </w:p>
        </w:tc>
      </w:tr>
      <w:tr w:rsidR="000C73EC" w:rsidRPr="000C73EC" w:rsidTr="00BA7E35">
        <w:tc>
          <w:tcPr>
            <w:tcW w:w="3483"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tc>
        <w:tc>
          <w:tcPr>
            <w:tcW w:w="2887"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rPr>
                <w:rFonts w:asciiTheme="minorHAnsi" w:eastAsia="Arial" w:hAnsiTheme="minorHAnsi" w:cstheme="minorHAnsi"/>
              </w:rPr>
            </w:pPr>
          </w:p>
        </w:tc>
        <w:tc>
          <w:tcPr>
            <w:tcW w:w="3485"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tc>
      </w:tr>
    </w:tbl>
    <w:p w:rsidR="000C73EC" w:rsidRPr="008D604E" w:rsidRDefault="000C73EC" w:rsidP="000C73EC">
      <w:pPr>
        <w:spacing w:after="0" w:line="240" w:lineRule="auto"/>
        <w:rPr>
          <w:rFonts w:asciiTheme="minorHAnsi" w:eastAsia="Arial" w:hAnsiTheme="minorHAnsi" w:cstheme="minorHAnsi"/>
          <w:sz w:val="24"/>
          <w:szCs w:val="24"/>
        </w:rPr>
      </w:pPr>
    </w:p>
    <w:p w:rsidR="000C73EC" w:rsidRPr="008D604E" w:rsidRDefault="000C73EC" w:rsidP="000C73EC">
      <w:pPr>
        <w:spacing w:after="0" w:line="240" w:lineRule="auto"/>
        <w:rPr>
          <w:rFonts w:asciiTheme="minorHAnsi" w:eastAsia="Arial" w:hAnsiTheme="minorHAnsi" w:cstheme="minorHAnsi"/>
          <w:sz w:val="24"/>
          <w:szCs w:val="24"/>
        </w:rPr>
      </w:pPr>
      <w:r w:rsidRPr="008D604E">
        <w:rPr>
          <w:rFonts w:asciiTheme="minorHAnsi" w:eastAsia="Arial" w:hAnsiTheme="minorHAnsi" w:cstheme="minorHAnsi"/>
          <w:sz w:val="24"/>
          <w:szCs w:val="24"/>
        </w:rPr>
        <w:t>c. Se obtiene 5 litros de leche al ordeñar 1 vaca ¿Cuántos litros de leche obtendrá al ordeñar 28 vacas?</w:t>
      </w: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483"/>
        <w:gridCol w:w="2887"/>
        <w:gridCol w:w="3485"/>
      </w:tblGrid>
      <w:tr w:rsidR="000C73EC" w:rsidRPr="000C73EC" w:rsidTr="00BA7E35">
        <w:tc>
          <w:tcPr>
            <w:tcW w:w="3483"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Datos</w:t>
            </w:r>
          </w:p>
        </w:tc>
        <w:tc>
          <w:tcPr>
            <w:tcW w:w="2887"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Solución</w:t>
            </w:r>
          </w:p>
        </w:tc>
        <w:tc>
          <w:tcPr>
            <w:tcW w:w="3485"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Respuesta</w:t>
            </w:r>
          </w:p>
        </w:tc>
      </w:tr>
      <w:tr w:rsidR="000C73EC" w:rsidRPr="000C73EC" w:rsidTr="00BA7E35">
        <w:tc>
          <w:tcPr>
            <w:tcW w:w="3483"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tc>
        <w:tc>
          <w:tcPr>
            <w:tcW w:w="2887"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rPr>
                <w:rFonts w:asciiTheme="minorHAnsi" w:eastAsia="Arial" w:hAnsiTheme="minorHAnsi" w:cstheme="minorHAnsi"/>
              </w:rPr>
            </w:pPr>
          </w:p>
        </w:tc>
        <w:tc>
          <w:tcPr>
            <w:tcW w:w="3485"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tc>
      </w:tr>
    </w:tbl>
    <w:p w:rsidR="000C73EC" w:rsidRPr="000C73EC" w:rsidRDefault="000C73EC" w:rsidP="000C73EC">
      <w:pPr>
        <w:spacing w:after="0" w:line="240" w:lineRule="auto"/>
        <w:rPr>
          <w:rFonts w:asciiTheme="minorHAnsi" w:eastAsia="Arial" w:hAnsiTheme="minorHAnsi" w:cstheme="minorHAnsi"/>
        </w:rPr>
      </w:pPr>
    </w:p>
    <w:p w:rsidR="000C73EC" w:rsidRPr="008D604E" w:rsidRDefault="000C73EC" w:rsidP="000C73EC">
      <w:pPr>
        <w:spacing w:after="0" w:line="240" w:lineRule="auto"/>
        <w:rPr>
          <w:rFonts w:asciiTheme="minorHAnsi" w:eastAsia="Arial" w:hAnsiTheme="minorHAnsi" w:cstheme="minorHAnsi"/>
          <w:sz w:val="24"/>
          <w:szCs w:val="24"/>
        </w:rPr>
      </w:pPr>
      <w:r w:rsidRPr="008D604E">
        <w:rPr>
          <w:rFonts w:asciiTheme="minorHAnsi" w:eastAsia="Arial" w:hAnsiTheme="minorHAnsi" w:cstheme="minorHAnsi"/>
          <w:sz w:val="24"/>
          <w:szCs w:val="24"/>
        </w:rPr>
        <w:t>d. Inventa un problemita cuyos datos sean 1746 – 513 y resuélvelo.</w:t>
      </w:r>
    </w:p>
    <w:p w:rsidR="000C73EC" w:rsidRPr="000C73EC" w:rsidRDefault="000C73EC" w:rsidP="000C73EC">
      <w:pPr>
        <w:spacing w:after="0" w:line="240" w:lineRule="auto"/>
        <w:rPr>
          <w:rFonts w:asciiTheme="minorHAnsi" w:eastAsia="Arial" w:hAnsiTheme="minorHAnsi" w:cstheme="minorHAnsi"/>
        </w:rPr>
      </w:pPr>
    </w:p>
    <w:p w:rsidR="000C73EC" w:rsidRPr="000C73EC" w:rsidRDefault="000C73EC" w:rsidP="008D604E">
      <w:pPr>
        <w:spacing w:after="0" w:line="240" w:lineRule="auto"/>
        <w:ind w:right="-1277"/>
        <w:rPr>
          <w:rFonts w:asciiTheme="minorHAnsi" w:eastAsia="Arial" w:hAnsiTheme="minorHAnsi" w:cstheme="minorHAnsi"/>
        </w:rPr>
      </w:pPr>
      <w:r w:rsidRPr="000C73EC">
        <w:rPr>
          <w:rFonts w:asciiTheme="minorHAnsi" w:eastAsia="Arial" w:hAnsiTheme="minorHAnsi" w:cstheme="minorHAnsi"/>
        </w:rPr>
        <w:t>……………………………………………………………………………………………………………………………</w:t>
      </w:r>
      <w:r w:rsidR="008D604E">
        <w:rPr>
          <w:rFonts w:asciiTheme="minorHAnsi" w:eastAsia="Arial" w:hAnsiTheme="minorHAnsi" w:cstheme="minorHAnsi"/>
        </w:rPr>
        <w:t>………………….........................</w:t>
      </w:r>
    </w:p>
    <w:p w:rsidR="000C73EC" w:rsidRPr="000C73EC" w:rsidRDefault="000C73EC" w:rsidP="008D604E">
      <w:pPr>
        <w:spacing w:after="0" w:line="240" w:lineRule="auto"/>
        <w:ind w:right="-1135"/>
        <w:rPr>
          <w:rFonts w:asciiTheme="minorHAnsi" w:eastAsia="Arial" w:hAnsiTheme="minorHAnsi" w:cstheme="minorHAnsi"/>
        </w:rPr>
      </w:pPr>
      <w:r w:rsidRPr="000C73EC">
        <w:rPr>
          <w:rFonts w:asciiTheme="minorHAnsi" w:eastAsia="Arial" w:hAnsiTheme="minorHAnsi" w:cstheme="minorHAnsi"/>
        </w:rPr>
        <w:t>……………………………………………………………………………………………………………………………</w:t>
      </w:r>
      <w:r w:rsidR="008D604E">
        <w:rPr>
          <w:rFonts w:asciiTheme="minorHAnsi" w:eastAsia="Arial" w:hAnsiTheme="minorHAnsi" w:cstheme="minorHAnsi"/>
        </w:rPr>
        <w:t>………………………………………….</w:t>
      </w:r>
    </w:p>
    <w:p w:rsidR="000C73EC" w:rsidRPr="000C73EC" w:rsidRDefault="000C73EC" w:rsidP="000C73EC">
      <w:pPr>
        <w:spacing w:after="0" w:line="240" w:lineRule="auto"/>
        <w:rPr>
          <w:rFonts w:asciiTheme="minorHAnsi" w:eastAsia="Arial" w:hAnsiTheme="minorHAnsi" w:cstheme="minorHAnsi"/>
        </w:rPr>
      </w:pP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483"/>
        <w:gridCol w:w="2887"/>
        <w:gridCol w:w="3485"/>
      </w:tblGrid>
      <w:tr w:rsidR="000C73EC" w:rsidRPr="000C73EC" w:rsidTr="00BA7E35">
        <w:tc>
          <w:tcPr>
            <w:tcW w:w="3483"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Datos</w:t>
            </w:r>
          </w:p>
        </w:tc>
        <w:tc>
          <w:tcPr>
            <w:tcW w:w="2887"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Solución</w:t>
            </w:r>
          </w:p>
        </w:tc>
        <w:tc>
          <w:tcPr>
            <w:tcW w:w="3485"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jc w:val="center"/>
              <w:rPr>
                <w:rFonts w:asciiTheme="minorHAnsi" w:eastAsia="Arial" w:hAnsiTheme="minorHAnsi" w:cstheme="minorHAnsi"/>
              </w:rPr>
            </w:pPr>
            <w:r w:rsidRPr="000C73EC">
              <w:rPr>
                <w:rFonts w:asciiTheme="minorHAnsi" w:eastAsia="Arial" w:hAnsiTheme="minorHAnsi" w:cstheme="minorHAnsi"/>
              </w:rPr>
              <w:t>Respuesta</w:t>
            </w:r>
          </w:p>
        </w:tc>
      </w:tr>
      <w:tr w:rsidR="000C73EC" w:rsidRPr="000C73EC" w:rsidTr="00BA7E35">
        <w:tc>
          <w:tcPr>
            <w:tcW w:w="3483"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tc>
        <w:tc>
          <w:tcPr>
            <w:tcW w:w="2887"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rPr>
                <w:rFonts w:asciiTheme="minorHAnsi" w:eastAsia="Arial" w:hAnsiTheme="minorHAnsi" w:cstheme="minorHAnsi"/>
              </w:rPr>
            </w:pPr>
          </w:p>
        </w:tc>
        <w:tc>
          <w:tcPr>
            <w:tcW w:w="3485" w:type="dxa"/>
            <w:tcBorders>
              <w:top w:val="single" w:sz="4" w:space="0" w:color="000000"/>
              <w:left w:val="single" w:sz="4" w:space="0" w:color="000000"/>
              <w:bottom w:val="single" w:sz="4" w:space="0" w:color="000000"/>
              <w:right w:val="single" w:sz="4" w:space="0" w:color="000000"/>
            </w:tcBorders>
          </w:tcPr>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p w:rsidR="000C73EC" w:rsidRPr="000C73EC" w:rsidRDefault="000C73EC" w:rsidP="00BA7E35">
            <w:pPr>
              <w:spacing w:line="360" w:lineRule="auto"/>
              <w:rPr>
                <w:rFonts w:asciiTheme="minorHAnsi" w:eastAsia="Arial" w:hAnsiTheme="minorHAnsi" w:cstheme="minorHAnsi"/>
              </w:rPr>
            </w:pPr>
            <w:r w:rsidRPr="000C73EC">
              <w:rPr>
                <w:rFonts w:asciiTheme="minorHAnsi" w:eastAsia="Arial" w:hAnsiTheme="minorHAnsi" w:cstheme="minorHAnsi"/>
              </w:rPr>
              <w:t>……………………………………...</w:t>
            </w:r>
          </w:p>
        </w:tc>
      </w:tr>
    </w:tbl>
    <w:p w:rsidR="008D604E" w:rsidRDefault="008D604E" w:rsidP="000C73EC">
      <w:pPr>
        <w:spacing w:after="0" w:line="240" w:lineRule="auto"/>
        <w:rPr>
          <w:rFonts w:asciiTheme="minorHAnsi" w:eastAsia="Arial" w:hAnsiTheme="minorHAnsi" w:cstheme="minorHAnsi"/>
        </w:rPr>
      </w:pPr>
    </w:p>
    <w:p w:rsidR="000C73EC" w:rsidRPr="000C73EC" w:rsidRDefault="000C73EC" w:rsidP="000C73EC">
      <w:pPr>
        <w:spacing w:after="0" w:line="240" w:lineRule="auto"/>
        <w:rPr>
          <w:rFonts w:asciiTheme="minorHAnsi" w:hAnsiTheme="minorHAnsi" w:cstheme="minorHAnsi"/>
          <w:b/>
        </w:rPr>
      </w:pPr>
      <w:r w:rsidRPr="000C73EC">
        <w:rPr>
          <w:rFonts w:asciiTheme="minorHAnsi" w:hAnsiTheme="minorHAnsi" w:cstheme="minorHAnsi"/>
          <w:b/>
        </w:rPr>
        <w:t xml:space="preserve">PENSANDO EN LA CLASE COMPLETA CON </w:t>
      </w:r>
      <w:r w:rsidRPr="000C73EC">
        <w:rPr>
          <w:rFonts w:asciiTheme="minorHAnsi" w:hAnsiTheme="minorHAnsi" w:cstheme="minorHAnsi"/>
          <w:noProof/>
          <w:lang w:val="es-ES"/>
        </w:rPr>
        <w:drawing>
          <wp:inline distT="0" distB="0" distL="0" distR="0">
            <wp:extent cx="180460" cy="163638"/>
            <wp:effectExtent l="0" t="0" r="0" b="0"/>
            <wp:docPr id="385" name="image98.jpg" descr="C:\Users\Usuario\Desktop\images (29).jpg"/>
            <wp:cNvGraphicFramePr/>
            <a:graphic xmlns:a="http://schemas.openxmlformats.org/drawingml/2006/main">
              <a:graphicData uri="http://schemas.openxmlformats.org/drawingml/2006/picture">
                <pic:pic xmlns:pic="http://schemas.openxmlformats.org/drawingml/2006/picture">
                  <pic:nvPicPr>
                    <pic:cNvPr id="0" name="image98.jpg" descr="C:\Users\Usuario\Desktop\images (29).jpg"/>
                    <pic:cNvPicPr preferRelativeResize="0"/>
                  </pic:nvPicPr>
                  <pic:blipFill>
                    <a:blip r:embed="rId17"/>
                    <a:srcRect/>
                    <a:stretch>
                      <a:fillRect/>
                    </a:stretch>
                  </pic:blipFill>
                  <pic:spPr>
                    <a:xfrm>
                      <a:off x="0" y="0"/>
                      <a:ext cx="180460" cy="163638"/>
                    </a:xfrm>
                    <a:prstGeom prst="rect">
                      <a:avLst/>
                    </a:prstGeom>
                    <a:ln/>
                  </pic:spPr>
                </pic:pic>
              </a:graphicData>
            </a:graphic>
          </wp:inline>
        </w:drawing>
      </w:r>
      <w:r w:rsidRPr="000C73EC">
        <w:rPr>
          <w:rFonts w:asciiTheme="minorHAnsi" w:hAnsiTheme="minorHAnsi" w:cstheme="minorHAnsi"/>
          <w:b/>
        </w:rPr>
        <w:t xml:space="preserve"> O </w:t>
      </w:r>
      <w:r w:rsidRPr="000C73EC">
        <w:rPr>
          <w:rFonts w:asciiTheme="minorHAnsi" w:hAnsiTheme="minorHAnsi" w:cstheme="minorHAnsi"/>
          <w:noProof/>
          <w:lang w:val="es-ES"/>
        </w:rPr>
        <w:drawing>
          <wp:inline distT="0" distB="0" distL="0" distR="0">
            <wp:extent cx="181498" cy="176507"/>
            <wp:effectExtent l="0" t="0" r="0" b="0"/>
            <wp:docPr id="386" name="image13.jpg" descr="Estoy triste | Emojis tristes, Emoticon llorando, Emoticon triste"/>
            <wp:cNvGraphicFramePr/>
            <a:graphic xmlns:a="http://schemas.openxmlformats.org/drawingml/2006/main">
              <a:graphicData uri="http://schemas.openxmlformats.org/drawingml/2006/picture">
                <pic:pic xmlns:pic="http://schemas.openxmlformats.org/drawingml/2006/picture">
                  <pic:nvPicPr>
                    <pic:cNvPr id="0" name="image13.jpg" descr="Estoy triste | Emojis tristes, Emoticon llorando, Emoticon triste"/>
                    <pic:cNvPicPr preferRelativeResize="0"/>
                  </pic:nvPicPr>
                  <pic:blipFill>
                    <a:blip r:embed="rId18"/>
                    <a:srcRect/>
                    <a:stretch>
                      <a:fillRect/>
                    </a:stretch>
                  </pic:blipFill>
                  <pic:spPr>
                    <a:xfrm>
                      <a:off x="0" y="0"/>
                      <a:ext cx="181498" cy="176507"/>
                    </a:xfrm>
                    <a:prstGeom prst="rect">
                      <a:avLst/>
                    </a:prstGeom>
                    <a:ln/>
                  </pic:spPr>
                </pic:pic>
              </a:graphicData>
            </a:graphic>
          </wp:inline>
        </w:drawing>
      </w:r>
      <w:r w:rsidRPr="000C73EC">
        <w:rPr>
          <w:rFonts w:asciiTheme="minorHAnsi" w:hAnsiTheme="minorHAnsi" w:cstheme="minorHAnsi"/>
          <w:b/>
        </w:rPr>
        <w:t xml:space="preserve"> EN LOS DOS PRIMEROS CASILLEROS,  Y LUEGO RESPONDE LAS PREGUNTAS:</w:t>
      </w:r>
    </w:p>
    <w:tbl>
      <w:tblPr>
        <w:tblW w:w="9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047"/>
        <w:gridCol w:w="5838"/>
      </w:tblGrid>
      <w:tr w:rsidR="000C73EC" w:rsidRPr="000C73EC" w:rsidTr="008D604E">
        <w:trPr>
          <w:trHeight w:val="510"/>
        </w:trPr>
        <w:tc>
          <w:tcPr>
            <w:tcW w:w="4047" w:type="dxa"/>
          </w:tcPr>
          <w:p w:rsidR="000C73EC" w:rsidRPr="000C73EC" w:rsidRDefault="000C73EC" w:rsidP="00BA7E35">
            <w:pPr>
              <w:rPr>
                <w:rFonts w:asciiTheme="minorHAnsi" w:hAnsiTheme="minorHAnsi" w:cstheme="minorHAnsi"/>
              </w:rPr>
            </w:pPr>
            <w:r w:rsidRPr="000C73EC">
              <w:rPr>
                <w:rFonts w:asciiTheme="minorHAnsi" w:hAnsiTheme="minorHAnsi" w:cstheme="minorHAnsi"/>
              </w:rPr>
              <w:t>¿T e gustaron las actividades que hiciste?</w:t>
            </w:r>
          </w:p>
        </w:tc>
        <w:tc>
          <w:tcPr>
            <w:tcW w:w="5838" w:type="dxa"/>
          </w:tcPr>
          <w:p w:rsidR="000C73EC" w:rsidRPr="000C73EC" w:rsidRDefault="000C73EC" w:rsidP="00BA7E35">
            <w:pPr>
              <w:tabs>
                <w:tab w:val="center" w:pos="3064"/>
              </w:tabs>
              <w:rPr>
                <w:rFonts w:asciiTheme="minorHAnsi" w:hAnsiTheme="minorHAnsi" w:cstheme="minorHAnsi"/>
              </w:rPr>
            </w:pPr>
            <w:r w:rsidRPr="000C73EC">
              <w:rPr>
                <w:rFonts w:asciiTheme="minorHAnsi" w:hAnsiTheme="minorHAnsi" w:cstheme="minorHAnsi"/>
              </w:rPr>
              <w:t xml:space="preserve">Emoji   </w:t>
            </w:r>
            <w:r w:rsidRPr="000C73EC">
              <w:rPr>
                <w:rFonts w:asciiTheme="minorHAnsi" w:hAnsiTheme="minorHAnsi" w:cstheme="minorHAnsi"/>
              </w:rPr>
              <w:tab/>
              <w:t xml:space="preserve">                   Emoji   </w:t>
            </w:r>
            <w:r w:rsidRPr="000C73EC">
              <w:rPr>
                <w:rFonts w:asciiTheme="minorHAnsi" w:hAnsiTheme="minorHAnsi" w:cstheme="minorHAnsi"/>
                <w:noProof/>
                <w:lang w:val="es-ES"/>
              </w:rPr>
              <w:drawing>
                <wp:anchor distT="0" distB="0" distL="114300" distR="114300" simplePos="0" relativeHeight="251673600" behindDoc="0" locked="0" layoutInCell="1" allowOverlap="1">
                  <wp:simplePos x="0" y="0"/>
                  <wp:positionH relativeFrom="column">
                    <wp:posOffset>2070100</wp:posOffset>
                  </wp:positionH>
                  <wp:positionV relativeFrom="paragraph">
                    <wp:posOffset>0</wp:posOffset>
                  </wp:positionV>
                  <wp:extent cx="25400" cy="943610"/>
                  <wp:effectExtent l="0" t="0" r="0" b="0"/>
                  <wp:wrapNone/>
                  <wp:docPr id="28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a:stretch>
                            <a:fillRect/>
                          </a:stretch>
                        </pic:blipFill>
                        <pic:spPr>
                          <a:xfrm>
                            <a:off x="0" y="0"/>
                            <a:ext cx="25400" cy="943610"/>
                          </a:xfrm>
                          <a:prstGeom prst="rect">
                            <a:avLst/>
                          </a:prstGeom>
                          <a:ln/>
                        </pic:spPr>
                      </pic:pic>
                    </a:graphicData>
                  </a:graphic>
                </wp:anchor>
              </w:drawing>
            </w:r>
          </w:p>
        </w:tc>
      </w:tr>
      <w:tr w:rsidR="000C73EC" w:rsidRPr="000C73EC" w:rsidTr="008D604E">
        <w:trPr>
          <w:trHeight w:val="541"/>
        </w:trPr>
        <w:tc>
          <w:tcPr>
            <w:tcW w:w="4047" w:type="dxa"/>
          </w:tcPr>
          <w:p w:rsidR="000C73EC" w:rsidRPr="000C73EC" w:rsidRDefault="000C73EC" w:rsidP="00BA7E35">
            <w:pPr>
              <w:rPr>
                <w:rFonts w:asciiTheme="minorHAnsi" w:hAnsiTheme="minorHAnsi" w:cstheme="minorHAnsi"/>
              </w:rPr>
            </w:pPr>
            <w:r w:rsidRPr="000C73EC">
              <w:rPr>
                <w:rFonts w:asciiTheme="minorHAnsi" w:hAnsiTheme="minorHAnsi" w:cstheme="minorHAnsi"/>
              </w:rPr>
              <w:t>¿Recibiste mucha ayuda para hacerla?</w:t>
            </w:r>
          </w:p>
        </w:tc>
        <w:tc>
          <w:tcPr>
            <w:tcW w:w="5838" w:type="dxa"/>
          </w:tcPr>
          <w:p w:rsidR="000C73EC" w:rsidRPr="000C73EC" w:rsidRDefault="000C73EC" w:rsidP="00BA7E35">
            <w:pPr>
              <w:rPr>
                <w:rFonts w:asciiTheme="minorHAnsi" w:hAnsiTheme="minorHAnsi" w:cstheme="minorHAnsi"/>
              </w:rPr>
            </w:pPr>
          </w:p>
        </w:tc>
      </w:tr>
      <w:tr w:rsidR="000C73EC" w:rsidRPr="000C73EC" w:rsidTr="008D604E">
        <w:trPr>
          <w:trHeight w:val="481"/>
        </w:trPr>
        <w:tc>
          <w:tcPr>
            <w:tcW w:w="4047" w:type="dxa"/>
          </w:tcPr>
          <w:p w:rsidR="000C73EC" w:rsidRPr="000C73EC" w:rsidRDefault="000C73EC" w:rsidP="00BA7E35">
            <w:pPr>
              <w:rPr>
                <w:rFonts w:asciiTheme="minorHAnsi" w:eastAsia="Arial" w:hAnsiTheme="minorHAnsi" w:cstheme="minorHAnsi"/>
              </w:rPr>
            </w:pPr>
            <w:r w:rsidRPr="000C73EC">
              <w:rPr>
                <w:rFonts w:asciiTheme="minorHAnsi" w:eastAsia="Arial" w:hAnsiTheme="minorHAnsi" w:cstheme="minorHAnsi"/>
              </w:rPr>
              <w:t>¿Qué no entendiste de las actividades?</w:t>
            </w:r>
          </w:p>
        </w:tc>
        <w:tc>
          <w:tcPr>
            <w:tcW w:w="5838" w:type="dxa"/>
          </w:tcPr>
          <w:p w:rsidR="000C73EC" w:rsidRPr="000C73EC" w:rsidRDefault="000C73EC" w:rsidP="00BA7E35">
            <w:pPr>
              <w:rPr>
                <w:rFonts w:asciiTheme="minorHAnsi" w:eastAsia="Arial" w:hAnsiTheme="minorHAnsi" w:cstheme="minorHAnsi"/>
              </w:rPr>
            </w:pPr>
            <w:r w:rsidRPr="000C73EC">
              <w:rPr>
                <w:rFonts w:asciiTheme="minorHAnsi" w:eastAsia="Arial" w:hAnsiTheme="minorHAnsi" w:cstheme="minorHAnsi"/>
              </w:rPr>
              <w:t>RESPONDE:</w:t>
            </w:r>
          </w:p>
        </w:tc>
      </w:tr>
      <w:tr w:rsidR="000C73EC" w:rsidRPr="000C73EC" w:rsidTr="008D604E">
        <w:trPr>
          <w:trHeight w:val="510"/>
        </w:trPr>
        <w:tc>
          <w:tcPr>
            <w:tcW w:w="4047" w:type="dxa"/>
          </w:tcPr>
          <w:p w:rsidR="000C73EC" w:rsidRPr="000C73EC" w:rsidRDefault="000C73EC" w:rsidP="00BA7E35">
            <w:pPr>
              <w:rPr>
                <w:rFonts w:asciiTheme="minorHAnsi" w:eastAsia="Arial" w:hAnsiTheme="minorHAnsi" w:cstheme="minorHAnsi"/>
              </w:rPr>
            </w:pPr>
            <w:r w:rsidRPr="000C73EC">
              <w:rPr>
                <w:rFonts w:asciiTheme="minorHAnsi" w:eastAsia="Arial" w:hAnsiTheme="minorHAnsi" w:cstheme="minorHAnsi"/>
              </w:rPr>
              <w:t>¿Qué dudas te quedaron?</w:t>
            </w:r>
          </w:p>
        </w:tc>
        <w:tc>
          <w:tcPr>
            <w:tcW w:w="5838" w:type="dxa"/>
          </w:tcPr>
          <w:p w:rsidR="000C73EC" w:rsidRPr="000C73EC" w:rsidRDefault="000C73EC" w:rsidP="00BA7E35">
            <w:pPr>
              <w:rPr>
                <w:rFonts w:asciiTheme="minorHAnsi" w:eastAsia="Arial" w:hAnsiTheme="minorHAnsi" w:cstheme="minorHAnsi"/>
              </w:rPr>
            </w:pPr>
            <w:r w:rsidRPr="000C73EC">
              <w:rPr>
                <w:rFonts w:asciiTheme="minorHAnsi" w:eastAsia="Arial" w:hAnsiTheme="minorHAnsi" w:cstheme="minorHAnsi"/>
              </w:rPr>
              <w:t>RESPONDE:</w:t>
            </w:r>
          </w:p>
        </w:tc>
      </w:tr>
    </w:tbl>
    <w:p w:rsidR="000C73EC" w:rsidRDefault="000C73EC" w:rsidP="000C73EC">
      <w:pPr>
        <w:spacing w:before="240" w:after="240"/>
        <w:rPr>
          <w:b/>
          <w:sz w:val="24"/>
          <w:szCs w:val="24"/>
          <w:u w:val="single"/>
        </w:rPr>
      </w:pPr>
      <w:r>
        <w:rPr>
          <w:sz w:val="36"/>
          <w:szCs w:val="36"/>
          <w:u w:val="single"/>
        </w:rPr>
        <w:t>INGLÉS:</w:t>
      </w:r>
    </w:p>
    <w:p w:rsidR="000C73EC" w:rsidRDefault="000C73EC" w:rsidP="008D604E">
      <w:pPr>
        <w:spacing w:before="240" w:after="240" w:line="240" w:lineRule="auto"/>
        <w:jc w:val="both"/>
        <w:rPr>
          <w:sz w:val="24"/>
          <w:szCs w:val="24"/>
        </w:rPr>
      </w:pPr>
      <w:r>
        <w:rPr>
          <w:b/>
          <w:sz w:val="24"/>
          <w:szCs w:val="24"/>
        </w:rPr>
        <w:t xml:space="preserve">FECHA: </w:t>
      </w:r>
      <w:r>
        <w:rPr>
          <w:sz w:val="24"/>
          <w:szCs w:val="24"/>
        </w:rPr>
        <w:t>20 de abril.</w:t>
      </w:r>
    </w:p>
    <w:p w:rsidR="000C73EC" w:rsidRDefault="000C73EC" w:rsidP="008D604E">
      <w:pPr>
        <w:spacing w:before="240" w:after="240" w:line="240" w:lineRule="auto"/>
        <w:jc w:val="both"/>
        <w:rPr>
          <w:sz w:val="24"/>
          <w:szCs w:val="24"/>
        </w:rPr>
      </w:pPr>
      <w:r>
        <w:rPr>
          <w:b/>
          <w:sz w:val="24"/>
          <w:szCs w:val="24"/>
        </w:rPr>
        <w:t>GRADO</w:t>
      </w:r>
      <w:r>
        <w:rPr>
          <w:sz w:val="24"/>
          <w:szCs w:val="24"/>
        </w:rPr>
        <w:t>: 3 ro A y B</w:t>
      </w:r>
    </w:p>
    <w:p w:rsidR="000C73EC" w:rsidRDefault="000C73EC" w:rsidP="008D604E">
      <w:pPr>
        <w:spacing w:before="240" w:after="240" w:line="240" w:lineRule="auto"/>
        <w:jc w:val="both"/>
        <w:rPr>
          <w:sz w:val="24"/>
          <w:szCs w:val="24"/>
        </w:rPr>
      </w:pPr>
      <w:r>
        <w:rPr>
          <w:b/>
          <w:sz w:val="24"/>
          <w:szCs w:val="24"/>
        </w:rPr>
        <w:t>TEMA</w:t>
      </w:r>
      <w:r>
        <w:rPr>
          <w:sz w:val="24"/>
          <w:szCs w:val="24"/>
        </w:rPr>
        <w:t>: Alimentos. Verbo LIKE.</w:t>
      </w:r>
    </w:p>
    <w:p w:rsidR="000C73EC" w:rsidRDefault="000C73EC" w:rsidP="008D604E">
      <w:pPr>
        <w:spacing w:before="240" w:after="240" w:line="240" w:lineRule="auto"/>
        <w:jc w:val="both"/>
        <w:rPr>
          <w:sz w:val="24"/>
          <w:szCs w:val="24"/>
        </w:rPr>
      </w:pPr>
      <w:r>
        <w:rPr>
          <w:b/>
          <w:sz w:val="24"/>
          <w:szCs w:val="24"/>
        </w:rPr>
        <w:t>OBJETIVO/S DE LA CLASE</w:t>
      </w:r>
      <w:r>
        <w:rPr>
          <w:sz w:val="24"/>
          <w:szCs w:val="24"/>
        </w:rPr>
        <w:t>:</w:t>
      </w:r>
    </w:p>
    <w:p w:rsidR="000C73EC" w:rsidRDefault="000C73EC" w:rsidP="008D604E">
      <w:pPr>
        <w:spacing w:before="240" w:after="240" w:line="240" w:lineRule="auto"/>
        <w:ind w:left="360"/>
        <w:jc w:val="both"/>
        <w:rPr>
          <w:sz w:val="24"/>
          <w:szCs w:val="24"/>
        </w:rPr>
      </w:pPr>
      <w:r>
        <w:rPr>
          <w:rFonts w:ascii="Times New Roman" w:eastAsia="Times New Roman" w:hAnsi="Times New Roman" w:cs="Times New Roman"/>
          <w:sz w:val="14"/>
          <w:szCs w:val="14"/>
        </w:rPr>
        <w:t xml:space="preserve">      </w:t>
      </w:r>
      <w:r>
        <w:rPr>
          <w:sz w:val="24"/>
          <w:szCs w:val="24"/>
        </w:rPr>
        <w:t>Aprender uso y significado del verbo LIKE afirmativo y negativo.</w:t>
      </w:r>
    </w:p>
    <w:p w:rsidR="000C73EC" w:rsidRDefault="000C73EC" w:rsidP="008D604E">
      <w:pPr>
        <w:spacing w:before="240" w:after="240" w:line="240" w:lineRule="auto"/>
        <w:ind w:firstLine="700"/>
        <w:jc w:val="both"/>
        <w:rPr>
          <w:sz w:val="24"/>
          <w:szCs w:val="24"/>
        </w:rPr>
      </w:pPr>
      <w:r>
        <w:rPr>
          <w:sz w:val="24"/>
          <w:szCs w:val="24"/>
        </w:rPr>
        <w:t>La clase comienza con un repaso del significado del verbo LIKE. Para ello se retoma la última actividad de la clase anterior. ¿Qué dibujaste en los platos? (alimentos) ¿Por qué? (Porque a la niña le gustaban esos alimentos) Si leemos lo que la niña dice: ¿Cómo sabemos que esos alimentos le gustan? (Porque dicen like)</w:t>
      </w:r>
    </w:p>
    <w:p w:rsidR="000C73EC" w:rsidRDefault="000C73EC" w:rsidP="008D604E">
      <w:pPr>
        <w:spacing w:before="240" w:after="240" w:line="240" w:lineRule="auto"/>
        <w:ind w:firstLine="700"/>
        <w:jc w:val="both"/>
        <w:rPr>
          <w:sz w:val="24"/>
          <w:szCs w:val="24"/>
        </w:rPr>
      </w:pPr>
      <w:r>
        <w:rPr>
          <w:noProof/>
          <w:sz w:val="24"/>
          <w:szCs w:val="24"/>
          <w:lang w:val="es-ES"/>
        </w:rPr>
        <w:drawing>
          <wp:inline distT="114300" distB="114300" distL="114300" distR="114300">
            <wp:extent cx="3381375" cy="1533525"/>
            <wp:effectExtent l="0" t="0" r="0" b="0"/>
            <wp:docPr id="35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a:srcRect/>
                    <a:stretch>
                      <a:fillRect/>
                    </a:stretch>
                  </pic:blipFill>
                  <pic:spPr>
                    <a:xfrm>
                      <a:off x="0" y="0"/>
                      <a:ext cx="3381375" cy="1533525"/>
                    </a:xfrm>
                    <a:prstGeom prst="rect">
                      <a:avLst/>
                    </a:prstGeom>
                    <a:ln/>
                  </pic:spPr>
                </pic:pic>
              </a:graphicData>
            </a:graphic>
          </wp:inline>
        </w:drawing>
      </w:r>
    </w:p>
    <w:p w:rsidR="000C73EC" w:rsidRDefault="000C73EC" w:rsidP="008D604E">
      <w:pPr>
        <w:spacing w:before="240" w:after="240" w:line="240" w:lineRule="auto"/>
        <w:jc w:val="both"/>
        <w:rPr>
          <w:sz w:val="24"/>
          <w:szCs w:val="24"/>
        </w:rPr>
      </w:pPr>
      <w:r>
        <w:rPr>
          <w:b/>
          <w:sz w:val="24"/>
          <w:szCs w:val="24"/>
        </w:rPr>
        <w:t xml:space="preserve">        </w:t>
      </w:r>
      <w:r>
        <w:rPr>
          <w:b/>
          <w:sz w:val="24"/>
          <w:szCs w:val="24"/>
        </w:rPr>
        <w:tab/>
      </w:r>
      <w:r>
        <w:rPr>
          <w:sz w:val="24"/>
          <w:szCs w:val="24"/>
        </w:rPr>
        <w:t>A continuación se introduce el negativo del verbo like y escriben lo siguiente en sus cuadernos.</w:t>
      </w:r>
    </w:p>
    <w:p w:rsidR="000C73EC" w:rsidRDefault="000C73EC" w:rsidP="008D604E">
      <w:pPr>
        <w:spacing w:before="240" w:after="240" w:line="240" w:lineRule="auto"/>
        <w:jc w:val="both"/>
        <w:rPr>
          <w:sz w:val="24"/>
          <w:szCs w:val="24"/>
        </w:rPr>
      </w:pPr>
      <w:r>
        <w:rPr>
          <w:sz w:val="24"/>
          <w:szCs w:val="24"/>
        </w:rPr>
        <w:t>En esa imagen Beth nos cuenta los alimentos que a ella le agradan, pero para decir que un alimento no le agrada, Beth, debería usar en su oración la palabra “don’t” delante de like. Veamos un ejemplo:</w:t>
      </w:r>
    </w:p>
    <w:p w:rsidR="000C73EC" w:rsidRDefault="000C73EC" w:rsidP="008D604E">
      <w:pPr>
        <w:spacing w:before="240" w:after="240" w:line="240" w:lineRule="auto"/>
        <w:jc w:val="center"/>
        <w:rPr>
          <w:sz w:val="24"/>
          <w:szCs w:val="24"/>
          <w:highlight w:val="yellow"/>
        </w:rPr>
      </w:pPr>
      <w:r>
        <w:rPr>
          <w:sz w:val="24"/>
          <w:szCs w:val="24"/>
          <w:highlight w:val="yellow"/>
        </w:rPr>
        <w:t>20th April</w:t>
      </w:r>
    </w:p>
    <w:p w:rsidR="000C73EC" w:rsidRDefault="000C73EC" w:rsidP="008D604E">
      <w:pPr>
        <w:spacing w:before="240" w:after="240" w:line="240" w:lineRule="auto"/>
        <w:jc w:val="both"/>
        <w:rPr>
          <w:sz w:val="24"/>
          <w:szCs w:val="24"/>
          <w:highlight w:val="yellow"/>
        </w:rPr>
      </w:pPr>
      <w:r>
        <w:rPr>
          <w:sz w:val="24"/>
          <w:szCs w:val="24"/>
          <w:highlight w:val="yellow"/>
        </w:rPr>
        <w:t xml:space="preserve">(Me gusta la torta)   </w:t>
      </w:r>
      <w:r>
        <w:rPr>
          <w:sz w:val="24"/>
          <w:szCs w:val="24"/>
          <w:highlight w:val="yellow"/>
        </w:rPr>
        <w:tab/>
        <w:t>I LIKE CAKE.</w:t>
      </w:r>
    </w:p>
    <w:p w:rsidR="000C73EC" w:rsidRDefault="000C73EC" w:rsidP="008D604E">
      <w:pPr>
        <w:spacing w:before="240" w:after="240" w:line="240" w:lineRule="auto"/>
        <w:jc w:val="both"/>
        <w:rPr>
          <w:sz w:val="24"/>
          <w:szCs w:val="24"/>
          <w:highlight w:val="yellow"/>
        </w:rPr>
      </w:pPr>
      <w:r>
        <w:rPr>
          <w:sz w:val="24"/>
          <w:szCs w:val="24"/>
          <w:highlight w:val="yellow"/>
        </w:rPr>
        <w:t xml:space="preserve">(No me gusta la torta) I </w:t>
      </w:r>
      <w:r>
        <w:rPr>
          <w:color w:val="C00000"/>
          <w:sz w:val="24"/>
          <w:szCs w:val="24"/>
          <w:highlight w:val="yellow"/>
        </w:rPr>
        <w:t>DON’T</w:t>
      </w:r>
      <w:r>
        <w:rPr>
          <w:sz w:val="24"/>
          <w:szCs w:val="24"/>
          <w:highlight w:val="yellow"/>
        </w:rPr>
        <w:t xml:space="preserve"> LIKE CAKE.</w:t>
      </w:r>
    </w:p>
    <w:p w:rsidR="000C73EC" w:rsidRPr="009218DC" w:rsidRDefault="000C73EC" w:rsidP="008D604E">
      <w:pPr>
        <w:spacing w:before="240" w:after="240" w:line="240" w:lineRule="auto"/>
        <w:jc w:val="center"/>
        <w:rPr>
          <w:b/>
          <w:sz w:val="24"/>
          <w:szCs w:val="24"/>
          <w:highlight w:val="yellow"/>
          <w:u w:val="single"/>
          <w:lang w:val="en-US"/>
        </w:rPr>
      </w:pPr>
      <w:r w:rsidRPr="009218DC">
        <w:rPr>
          <w:b/>
          <w:sz w:val="24"/>
          <w:szCs w:val="24"/>
          <w:highlight w:val="yellow"/>
          <w:u w:val="single"/>
          <w:lang w:val="en-US"/>
        </w:rPr>
        <w:t>NEW WORDS</w:t>
      </w:r>
    </w:p>
    <w:p w:rsidR="000C73EC" w:rsidRPr="009218DC" w:rsidRDefault="000C73EC" w:rsidP="008D604E">
      <w:pPr>
        <w:spacing w:before="240" w:after="240" w:line="240" w:lineRule="auto"/>
        <w:jc w:val="center"/>
        <w:rPr>
          <w:sz w:val="24"/>
          <w:szCs w:val="24"/>
          <w:highlight w:val="yellow"/>
          <w:lang w:val="en-US"/>
        </w:rPr>
      </w:pPr>
      <w:r w:rsidRPr="009218DC">
        <w:rPr>
          <w:sz w:val="24"/>
          <w:szCs w:val="24"/>
          <w:highlight w:val="yellow"/>
          <w:lang w:val="en-US"/>
        </w:rPr>
        <w:t>HONEY: miel</w:t>
      </w:r>
    </w:p>
    <w:p w:rsidR="000C73EC" w:rsidRPr="009218DC" w:rsidRDefault="000C73EC" w:rsidP="008D604E">
      <w:pPr>
        <w:spacing w:before="240" w:after="240" w:line="240" w:lineRule="auto"/>
        <w:jc w:val="center"/>
        <w:rPr>
          <w:sz w:val="24"/>
          <w:szCs w:val="24"/>
          <w:highlight w:val="yellow"/>
          <w:lang w:val="en-US"/>
        </w:rPr>
      </w:pPr>
      <w:r w:rsidRPr="009218DC">
        <w:rPr>
          <w:sz w:val="24"/>
          <w:szCs w:val="24"/>
          <w:highlight w:val="yellow"/>
          <w:lang w:val="en-US"/>
        </w:rPr>
        <w:t>JELLY: gelatina</w:t>
      </w:r>
    </w:p>
    <w:p w:rsidR="000C73EC" w:rsidRPr="009218DC" w:rsidRDefault="000C73EC" w:rsidP="008D604E">
      <w:pPr>
        <w:spacing w:before="240" w:after="240" w:line="240" w:lineRule="auto"/>
        <w:jc w:val="both"/>
        <w:rPr>
          <w:b/>
          <w:sz w:val="24"/>
          <w:szCs w:val="24"/>
          <w:lang w:val="en-US"/>
        </w:rPr>
      </w:pPr>
      <w:r w:rsidRPr="009218DC">
        <w:rPr>
          <w:b/>
          <w:sz w:val="24"/>
          <w:szCs w:val="24"/>
          <w:lang w:val="en-US"/>
        </w:rPr>
        <w:t xml:space="preserve"> </w:t>
      </w:r>
    </w:p>
    <w:p w:rsidR="000C73EC" w:rsidRDefault="000C73EC" w:rsidP="008D604E">
      <w:pPr>
        <w:spacing w:before="240" w:after="240" w:line="240" w:lineRule="auto"/>
        <w:jc w:val="both"/>
        <w:rPr>
          <w:b/>
          <w:sz w:val="24"/>
          <w:szCs w:val="24"/>
        </w:rPr>
      </w:pPr>
      <w:r>
        <w:rPr>
          <w:b/>
          <w:sz w:val="24"/>
          <w:szCs w:val="24"/>
        </w:rPr>
        <w:t>ACTIVIDAD 1: Listen and sing.</w:t>
      </w:r>
    </w:p>
    <w:p w:rsidR="000C73EC" w:rsidRDefault="000C73EC" w:rsidP="008D604E">
      <w:pPr>
        <w:spacing w:before="240" w:after="240" w:line="240" w:lineRule="auto"/>
        <w:jc w:val="both"/>
        <w:rPr>
          <w:sz w:val="24"/>
          <w:szCs w:val="24"/>
        </w:rPr>
      </w:pPr>
      <w:r>
        <w:rPr>
          <w:sz w:val="24"/>
          <w:szCs w:val="24"/>
        </w:rPr>
        <w:t xml:space="preserve">        </w:t>
      </w:r>
      <w:r>
        <w:rPr>
          <w:sz w:val="24"/>
          <w:szCs w:val="24"/>
        </w:rPr>
        <w:tab/>
        <w:t>Esta actividad se encuentra en la página número 54 del Pupil’s Book.</w:t>
      </w:r>
    </w:p>
    <w:p w:rsidR="000C73EC" w:rsidRDefault="000C73EC" w:rsidP="008D604E">
      <w:pPr>
        <w:spacing w:before="240" w:after="240" w:line="240" w:lineRule="auto"/>
        <w:jc w:val="both"/>
        <w:rPr>
          <w:sz w:val="24"/>
          <w:szCs w:val="24"/>
        </w:rPr>
      </w:pPr>
      <w:r>
        <w:rPr>
          <w:sz w:val="24"/>
          <w:szCs w:val="24"/>
        </w:rPr>
        <w:t xml:space="preserve">        </w:t>
      </w:r>
      <w:r>
        <w:rPr>
          <w:sz w:val="24"/>
          <w:szCs w:val="24"/>
        </w:rPr>
        <w:tab/>
        <w:t>En esta actividad los alumnos deben escuchar detenidamente el audio número 3.06 e identificar los alimentos que le gustan al oso y cuáles no.</w:t>
      </w:r>
    </w:p>
    <w:p w:rsidR="000C73EC" w:rsidRDefault="000C73EC" w:rsidP="008D604E">
      <w:pPr>
        <w:spacing w:before="240" w:after="240"/>
        <w:rPr>
          <w:b/>
          <w:sz w:val="24"/>
          <w:szCs w:val="24"/>
        </w:rPr>
      </w:pPr>
      <w:r>
        <w:rPr>
          <w:b/>
          <w:sz w:val="24"/>
          <w:szCs w:val="24"/>
        </w:rPr>
        <w:t xml:space="preserve"> </w:t>
      </w:r>
      <w:r>
        <w:rPr>
          <w:b/>
          <w:noProof/>
          <w:sz w:val="24"/>
          <w:szCs w:val="24"/>
          <w:lang w:val="es-ES"/>
        </w:rPr>
        <w:drawing>
          <wp:inline distT="114300" distB="114300" distL="114300" distR="114300">
            <wp:extent cx="2047875" cy="2400300"/>
            <wp:effectExtent l="0" t="0" r="0" b="0"/>
            <wp:docPr id="35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
                    <a:srcRect/>
                    <a:stretch>
                      <a:fillRect/>
                    </a:stretch>
                  </pic:blipFill>
                  <pic:spPr>
                    <a:xfrm>
                      <a:off x="0" y="0"/>
                      <a:ext cx="2047875" cy="2400300"/>
                    </a:xfrm>
                    <a:prstGeom prst="rect">
                      <a:avLst/>
                    </a:prstGeom>
                    <a:ln/>
                  </pic:spPr>
                </pic:pic>
              </a:graphicData>
            </a:graphic>
          </wp:inline>
        </w:drawing>
      </w:r>
    </w:p>
    <w:p w:rsidR="000C73EC" w:rsidRDefault="000C73EC" w:rsidP="000C73EC">
      <w:pPr>
        <w:spacing w:before="240" w:after="240"/>
        <w:jc w:val="both"/>
        <w:rPr>
          <w:b/>
          <w:sz w:val="24"/>
          <w:szCs w:val="24"/>
        </w:rPr>
      </w:pPr>
      <w:r>
        <w:rPr>
          <w:b/>
          <w:sz w:val="24"/>
          <w:szCs w:val="24"/>
        </w:rPr>
        <w:t>ACTIVIDAD 2: draw and say.</w:t>
      </w:r>
    </w:p>
    <w:p w:rsidR="000C73EC" w:rsidRDefault="000C73EC" w:rsidP="008D604E">
      <w:pPr>
        <w:spacing w:before="240" w:after="240"/>
        <w:jc w:val="both"/>
        <w:rPr>
          <w:sz w:val="24"/>
          <w:szCs w:val="24"/>
        </w:rPr>
      </w:pPr>
      <w:r>
        <w:rPr>
          <w:sz w:val="24"/>
          <w:szCs w:val="24"/>
        </w:rPr>
        <w:t xml:space="preserve">        </w:t>
      </w:r>
      <w:r>
        <w:rPr>
          <w:sz w:val="24"/>
          <w:szCs w:val="24"/>
        </w:rPr>
        <w:tab/>
        <w:t>Esta actividad se lleva a cabo en la página 54 del Pupil’s Book.En esta actividad los alumnos deben completar las caritas “happy” (feliz) o “sad” (triste) de acuerdo a lo que decía la canción de la actividad anterior sobre el oso y luego completar las caritas de abajo con las respuestas personales de cada uno.</w:t>
      </w:r>
    </w:p>
    <w:p w:rsidR="008D604E" w:rsidRDefault="008D604E" w:rsidP="008D604E">
      <w:pPr>
        <w:spacing w:before="240" w:after="240"/>
        <w:ind w:left="360"/>
        <w:jc w:val="both"/>
        <w:rPr>
          <w:noProof/>
          <w:sz w:val="24"/>
          <w:szCs w:val="24"/>
          <w:lang w:val="es-ES"/>
        </w:rPr>
      </w:pPr>
    </w:p>
    <w:p w:rsidR="000C73EC" w:rsidRPr="008D604E" w:rsidRDefault="000C73EC" w:rsidP="008D604E">
      <w:pPr>
        <w:spacing w:before="240" w:after="240"/>
        <w:ind w:left="360"/>
        <w:jc w:val="both"/>
        <w:rPr>
          <w:sz w:val="24"/>
          <w:szCs w:val="24"/>
        </w:rPr>
      </w:pPr>
      <w:r>
        <w:rPr>
          <w:noProof/>
          <w:sz w:val="24"/>
          <w:szCs w:val="24"/>
          <w:lang w:val="es-ES"/>
        </w:rPr>
        <w:drawing>
          <wp:inline distT="114300" distB="114300" distL="114300" distR="114300">
            <wp:extent cx="4524375" cy="2171700"/>
            <wp:effectExtent l="19050" t="0" r="9525" b="0"/>
            <wp:docPr id="35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2"/>
                    <a:srcRect/>
                    <a:stretch>
                      <a:fillRect/>
                    </a:stretch>
                  </pic:blipFill>
                  <pic:spPr>
                    <a:xfrm>
                      <a:off x="0" y="0"/>
                      <a:ext cx="4524375" cy="2171700"/>
                    </a:xfrm>
                    <a:prstGeom prst="rect">
                      <a:avLst/>
                    </a:prstGeom>
                    <a:ln/>
                  </pic:spPr>
                </pic:pic>
              </a:graphicData>
            </a:graphic>
          </wp:inline>
        </w:drawing>
      </w:r>
      <w:r>
        <w:rPr>
          <w:b/>
          <w:sz w:val="24"/>
          <w:szCs w:val="24"/>
        </w:rPr>
        <w:t>OBSERVACIONES:</w:t>
      </w:r>
    </w:p>
    <w:p w:rsidR="000C73EC" w:rsidRDefault="000C73EC" w:rsidP="000C73EC">
      <w:pPr>
        <w:spacing w:before="240" w:after="240"/>
        <w:jc w:val="both"/>
        <w:rPr>
          <w:sz w:val="24"/>
          <w:szCs w:val="24"/>
        </w:rPr>
      </w:pPr>
      <w:r>
        <w:rPr>
          <w:b/>
          <w:sz w:val="24"/>
          <w:szCs w:val="24"/>
        </w:rPr>
        <w:t>Evaluación:</w:t>
      </w:r>
      <w:r>
        <w:rPr>
          <w:sz w:val="24"/>
          <w:szCs w:val="24"/>
        </w:rPr>
        <w:t xml:space="preserve"> Reconoce los alimentos. Reconoce el uso y significado del verbo “like”.</w:t>
      </w:r>
    </w:p>
    <w:p w:rsidR="000C73EC" w:rsidRDefault="000C73EC" w:rsidP="000C73EC">
      <w:pPr>
        <w:spacing w:before="240" w:after="240"/>
        <w:jc w:val="both"/>
        <w:rPr>
          <w:sz w:val="24"/>
          <w:szCs w:val="24"/>
        </w:rPr>
      </w:pPr>
      <w:r>
        <w:rPr>
          <w:sz w:val="24"/>
          <w:szCs w:val="24"/>
        </w:rPr>
        <w:t>PENSANDO EN LA CLASE COMPLETA CON</w:t>
      </w:r>
      <w:r>
        <w:rPr>
          <w:noProof/>
          <w:sz w:val="24"/>
          <w:szCs w:val="24"/>
          <w:lang w:val="es-ES"/>
        </w:rPr>
        <w:drawing>
          <wp:inline distT="114300" distB="114300" distL="114300" distR="114300">
            <wp:extent cx="295275" cy="247650"/>
            <wp:effectExtent l="0" t="0" r="0" b="0"/>
            <wp:docPr id="33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295275" cy="247650"/>
                    </a:xfrm>
                    <a:prstGeom prst="rect">
                      <a:avLst/>
                    </a:prstGeom>
                    <a:ln/>
                  </pic:spPr>
                </pic:pic>
              </a:graphicData>
            </a:graphic>
          </wp:inline>
        </w:drawing>
      </w:r>
      <w:r>
        <w:rPr>
          <w:sz w:val="24"/>
          <w:szCs w:val="24"/>
        </w:rPr>
        <w:t xml:space="preserve"> </w:t>
      </w:r>
      <w:r>
        <w:rPr>
          <w:noProof/>
          <w:sz w:val="24"/>
          <w:szCs w:val="24"/>
          <w:lang w:val="es-ES"/>
        </w:rPr>
        <w:drawing>
          <wp:inline distT="114300" distB="114300" distL="114300" distR="114300">
            <wp:extent cx="257175" cy="238125"/>
            <wp:effectExtent l="0" t="0" r="0" b="0"/>
            <wp:docPr id="36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4"/>
                    <a:srcRect/>
                    <a:stretch>
                      <a:fillRect/>
                    </a:stretch>
                  </pic:blipFill>
                  <pic:spPr>
                    <a:xfrm>
                      <a:off x="0" y="0"/>
                      <a:ext cx="257175" cy="238125"/>
                    </a:xfrm>
                    <a:prstGeom prst="rect">
                      <a:avLst/>
                    </a:prstGeom>
                    <a:ln/>
                  </pic:spPr>
                </pic:pic>
              </a:graphicData>
            </a:graphic>
          </wp:inline>
        </w:drawing>
      </w:r>
      <w:r>
        <w:rPr>
          <w:sz w:val="24"/>
          <w:szCs w:val="24"/>
        </w:rPr>
        <w:t xml:space="preserve">       EN LOS DOS PRIMEROS CASILLEROS Y LUEGO RESPONDE LAS PREGUNTAS </w:t>
      </w:r>
    </w:p>
    <w:tbl>
      <w:tblPr>
        <w:tblW w:w="8355" w:type="dxa"/>
        <w:tblBorders>
          <w:top w:val="nil"/>
          <w:left w:val="nil"/>
          <w:bottom w:val="nil"/>
          <w:right w:val="nil"/>
          <w:insideH w:val="nil"/>
          <w:insideV w:val="nil"/>
        </w:tblBorders>
        <w:tblLayout w:type="fixed"/>
        <w:tblLook w:val="0600"/>
      </w:tblPr>
      <w:tblGrid>
        <w:gridCol w:w="3787"/>
        <w:gridCol w:w="2254"/>
        <w:gridCol w:w="2314"/>
      </w:tblGrid>
      <w:tr w:rsidR="000C73EC" w:rsidTr="008D604E">
        <w:trPr>
          <w:trHeight w:val="574"/>
        </w:trPr>
        <w:tc>
          <w:tcPr>
            <w:tcW w:w="3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0"/>
              <w:ind w:left="360"/>
              <w:jc w:val="center"/>
              <w:rPr>
                <w:sz w:val="24"/>
                <w:szCs w:val="24"/>
              </w:rPr>
            </w:pPr>
            <w:r>
              <w:rPr>
                <w:sz w:val="24"/>
                <w:szCs w:val="24"/>
              </w:rPr>
              <w:t xml:space="preserve"> </w:t>
            </w:r>
          </w:p>
        </w:tc>
        <w:tc>
          <w:tcPr>
            <w:tcW w:w="22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240"/>
              <w:ind w:left="360"/>
              <w:jc w:val="both"/>
              <w:rPr>
                <w:sz w:val="24"/>
                <w:szCs w:val="24"/>
              </w:rPr>
            </w:pPr>
            <w:r>
              <w:rPr>
                <w:noProof/>
                <w:sz w:val="24"/>
                <w:szCs w:val="24"/>
                <w:lang w:val="es-ES"/>
              </w:rPr>
              <w:drawing>
                <wp:inline distT="114300" distB="114300" distL="114300" distR="114300">
                  <wp:extent cx="295275" cy="247650"/>
                  <wp:effectExtent l="0" t="0" r="0" b="0"/>
                  <wp:docPr id="33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295275" cy="247650"/>
                          </a:xfrm>
                          <a:prstGeom prst="rect">
                            <a:avLst/>
                          </a:prstGeom>
                          <a:ln/>
                        </pic:spPr>
                      </pic:pic>
                    </a:graphicData>
                  </a:graphic>
                </wp:inline>
              </w:drawing>
            </w:r>
          </w:p>
        </w:tc>
        <w:tc>
          <w:tcPr>
            <w:tcW w:w="231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240"/>
              <w:ind w:left="360"/>
              <w:jc w:val="both"/>
              <w:rPr>
                <w:sz w:val="24"/>
                <w:szCs w:val="24"/>
              </w:rPr>
            </w:pPr>
            <w:r>
              <w:rPr>
                <w:noProof/>
                <w:sz w:val="24"/>
                <w:szCs w:val="24"/>
                <w:lang w:val="es-ES"/>
              </w:rPr>
              <w:drawing>
                <wp:inline distT="114300" distB="114300" distL="114300" distR="114300">
                  <wp:extent cx="257175" cy="238125"/>
                  <wp:effectExtent l="0" t="0" r="0" b="0"/>
                  <wp:docPr id="3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4"/>
                          <a:srcRect/>
                          <a:stretch>
                            <a:fillRect/>
                          </a:stretch>
                        </pic:blipFill>
                        <pic:spPr>
                          <a:xfrm>
                            <a:off x="0" y="0"/>
                            <a:ext cx="257175" cy="238125"/>
                          </a:xfrm>
                          <a:prstGeom prst="rect">
                            <a:avLst/>
                          </a:prstGeom>
                          <a:ln/>
                        </pic:spPr>
                      </pic:pic>
                    </a:graphicData>
                  </a:graphic>
                </wp:inline>
              </w:drawing>
            </w:r>
          </w:p>
        </w:tc>
      </w:tr>
      <w:tr w:rsidR="000C73EC" w:rsidTr="008D604E">
        <w:trPr>
          <w:trHeight w:val="336"/>
        </w:trPr>
        <w:tc>
          <w:tcPr>
            <w:tcW w:w="378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C73EC" w:rsidRPr="008D604E" w:rsidRDefault="000C73EC" w:rsidP="008D604E">
            <w:pPr>
              <w:spacing w:before="240" w:after="0"/>
              <w:jc w:val="both"/>
              <w:rPr>
                <w:sz w:val="20"/>
                <w:szCs w:val="20"/>
              </w:rPr>
            </w:pPr>
            <w:r w:rsidRPr="008D604E">
              <w:rPr>
                <w:sz w:val="20"/>
                <w:szCs w:val="20"/>
              </w:rPr>
              <w:t>¿Te gustaron las actividades que hiciste?</w:t>
            </w:r>
          </w:p>
        </w:tc>
        <w:tc>
          <w:tcPr>
            <w:tcW w:w="2254" w:type="dxa"/>
            <w:tcBorders>
              <w:top w:val="nil"/>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0"/>
              <w:ind w:left="360"/>
              <w:jc w:val="both"/>
              <w:rPr>
                <w:sz w:val="24"/>
                <w:szCs w:val="24"/>
              </w:rPr>
            </w:pPr>
            <w:r>
              <w:rPr>
                <w:sz w:val="24"/>
                <w:szCs w:val="24"/>
              </w:rPr>
              <w:t xml:space="preserve"> </w:t>
            </w:r>
          </w:p>
        </w:tc>
        <w:tc>
          <w:tcPr>
            <w:tcW w:w="2314" w:type="dxa"/>
            <w:tcBorders>
              <w:top w:val="nil"/>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0"/>
              <w:ind w:left="360"/>
              <w:jc w:val="both"/>
              <w:rPr>
                <w:sz w:val="24"/>
                <w:szCs w:val="24"/>
              </w:rPr>
            </w:pPr>
            <w:r>
              <w:rPr>
                <w:sz w:val="24"/>
                <w:szCs w:val="24"/>
              </w:rPr>
              <w:t xml:space="preserve"> </w:t>
            </w:r>
          </w:p>
        </w:tc>
      </w:tr>
      <w:tr w:rsidR="000C73EC" w:rsidTr="008D604E">
        <w:trPr>
          <w:trHeight w:val="217"/>
        </w:trPr>
        <w:tc>
          <w:tcPr>
            <w:tcW w:w="378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C73EC" w:rsidRPr="008D604E" w:rsidRDefault="000C73EC" w:rsidP="008D604E">
            <w:pPr>
              <w:spacing w:before="240" w:after="0"/>
              <w:jc w:val="both"/>
              <w:rPr>
                <w:sz w:val="20"/>
                <w:szCs w:val="20"/>
              </w:rPr>
            </w:pPr>
            <w:r w:rsidRPr="008D604E">
              <w:rPr>
                <w:sz w:val="20"/>
                <w:szCs w:val="20"/>
              </w:rPr>
              <w:t>¿Te parecieron difíciles?</w:t>
            </w:r>
          </w:p>
        </w:tc>
        <w:tc>
          <w:tcPr>
            <w:tcW w:w="2254" w:type="dxa"/>
            <w:tcBorders>
              <w:top w:val="nil"/>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0"/>
              <w:ind w:left="360"/>
              <w:jc w:val="both"/>
              <w:rPr>
                <w:sz w:val="24"/>
                <w:szCs w:val="24"/>
              </w:rPr>
            </w:pPr>
            <w:r>
              <w:rPr>
                <w:sz w:val="24"/>
                <w:szCs w:val="24"/>
              </w:rPr>
              <w:t xml:space="preserve"> </w:t>
            </w:r>
          </w:p>
        </w:tc>
        <w:tc>
          <w:tcPr>
            <w:tcW w:w="2314" w:type="dxa"/>
            <w:tcBorders>
              <w:top w:val="nil"/>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0"/>
              <w:ind w:left="360"/>
              <w:jc w:val="both"/>
              <w:rPr>
                <w:sz w:val="24"/>
                <w:szCs w:val="24"/>
              </w:rPr>
            </w:pPr>
            <w:r>
              <w:rPr>
                <w:sz w:val="24"/>
                <w:szCs w:val="24"/>
              </w:rPr>
              <w:t xml:space="preserve"> </w:t>
            </w:r>
          </w:p>
        </w:tc>
      </w:tr>
      <w:tr w:rsidR="000C73EC" w:rsidTr="008D604E">
        <w:trPr>
          <w:trHeight w:val="336"/>
        </w:trPr>
        <w:tc>
          <w:tcPr>
            <w:tcW w:w="378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C73EC" w:rsidRPr="008D604E" w:rsidRDefault="000C73EC" w:rsidP="008D604E">
            <w:pPr>
              <w:spacing w:before="240" w:after="0"/>
              <w:jc w:val="both"/>
              <w:rPr>
                <w:sz w:val="20"/>
                <w:szCs w:val="20"/>
              </w:rPr>
            </w:pPr>
            <w:r w:rsidRPr="008D604E">
              <w:rPr>
                <w:sz w:val="20"/>
                <w:szCs w:val="20"/>
              </w:rPr>
              <w:t>¿Recibiste mucha ayuda para hacerlas?</w:t>
            </w:r>
          </w:p>
        </w:tc>
        <w:tc>
          <w:tcPr>
            <w:tcW w:w="2254" w:type="dxa"/>
            <w:tcBorders>
              <w:top w:val="nil"/>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0"/>
              <w:ind w:left="360"/>
              <w:jc w:val="both"/>
              <w:rPr>
                <w:sz w:val="24"/>
                <w:szCs w:val="24"/>
              </w:rPr>
            </w:pPr>
            <w:r>
              <w:rPr>
                <w:sz w:val="24"/>
                <w:szCs w:val="24"/>
              </w:rPr>
              <w:t xml:space="preserve"> </w:t>
            </w:r>
          </w:p>
        </w:tc>
        <w:tc>
          <w:tcPr>
            <w:tcW w:w="2314" w:type="dxa"/>
            <w:tcBorders>
              <w:top w:val="nil"/>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0"/>
              <w:ind w:left="360"/>
              <w:jc w:val="both"/>
              <w:rPr>
                <w:sz w:val="24"/>
                <w:szCs w:val="24"/>
              </w:rPr>
            </w:pPr>
            <w:r>
              <w:rPr>
                <w:sz w:val="24"/>
                <w:szCs w:val="24"/>
              </w:rPr>
              <w:t xml:space="preserve"> </w:t>
            </w:r>
          </w:p>
        </w:tc>
      </w:tr>
      <w:tr w:rsidR="000C73EC" w:rsidTr="008D604E">
        <w:trPr>
          <w:trHeight w:val="336"/>
        </w:trPr>
        <w:tc>
          <w:tcPr>
            <w:tcW w:w="378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C73EC" w:rsidRPr="008D604E" w:rsidRDefault="000C73EC" w:rsidP="008D604E">
            <w:pPr>
              <w:spacing w:before="240" w:after="0"/>
              <w:jc w:val="both"/>
              <w:rPr>
                <w:sz w:val="20"/>
                <w:szCs w:val="20"/>
              </w:rPr>
            </w:pPr>
            <w:r w:rsidRPr="008D604E">
              <w:rPr>
                <w:sz w:val="20"/>
                <w:szCs w:val="20"/>
              </w:rPr>
              <w:t>¿Qué no entendiste de las actividades?</w:t>
            </w:r>
          </w:p>
        </w:tc>
        <w:tc>
          <w:tcPr>
            <w:tcW w:w="4568"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0C73EC" w:rsidRDefault="000C73EC" w:rsidP="00BA7E35">
            <w:pPr>
              <w:spacing w:before="240" w:after="0"/>
              <w:ind w:left="360"/>
              <w:jc w:val="both"/>
              <w:rPr>
                <w:sz w:val="24"/>
                <w:szCs w:val="24"/>
              </w:rPr>
            </w:pPr>
            <w:r>
              <w:rPr>
                <w:sz w:val="24"/>
                <w:szCs w:val="24"/>
              </w:rPr>
              <w:t xml:space="preserve"> </w:t>
            </w:r>
          </w:p>
        </w:tc>
      </w:tr>
      <w:tr w:rsidR="000C73EC" w:rsidTr="008D604E">
        <w:trPr>
          <w:trHeight w:val="217"/>
        </w:trPr>
        <w:tc>
          <w:tcPr>
            <w:tcW w:w="378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C73EC" w:rsidRPr="008D604E" w:rsidRDefault="000C73EC" w:rsidP="008D604E">
            <w:pPr>
              <w:spacing w:before="240" w:after="0"/>
              <w:jc w:val="both"/>
              <w:rPr>
                <w:sz w:val="20"/>
                <w:szCs w:val="20"/>
              </w:rPr>
            </w:pPr>
            <w:r w:rsidRPr="008D604E">
              <w:rPr>
                <w:sz w:val="20"/>
                <w:szCs w:val="20"/>
              </w:rPr>
              <w:t>¿Qué dudas te quedaron?</w:t>
            </w:r>
          </w:p>
        </w:tc>
        <w:tc>
          <w:tcPr>
            <w:tcW w:w="4568"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0C73EC" w:rsidRDefault="000C73EC" w:rsidP="00BA7E35">
            <w:pPr>
              <w:spacing w:before="240" w:after="0"/>
              <w:ind w:left="360"/>
              <w:jc w:val="both"/>
              <w:rPr>
                <w:sz w:val="24"/>
                <w:szCs w:val="24"/>
              </w:rPr>
            </w:pPr>
            <w:r>
              <w:rPr>
                <w:sz w:val="24"/>
                <w:szCs w:val="24"/>
              </w:rPr>
              <w:t xml:space="preserve"> </w:t>
            </w:r>
          </w:p>
        </w:tc>
      </w:tr>
    </w:tbl>
    <w:p w:rsidR="008D604E" w:rsidRDefault="008D604E" w:rsidP="008D604E">
      <w:pPr>
        <w:tabs>
          <w:tab w:val="left" w:pos="6990"/>
        </w:tabs>
      </w:pPr>
    </w:p>
    <w:p w:rsidR="000C73EC" w:rsidRPr="008D604E" w:rsidRDefault="000C73EC" w:rsidP="008D604E">
      <w:pPr>
        <w:tabs>
          <w:tab w:val="left" w:pos="6990"/>
        </w:tabs>
        <w:jc w:val="center"/>
        <w:rPr>
          <w:b/>
          <w:color w:val="FF0000"/>
          <w:sz w:val="24"/>
          <w:szCs w:val="24"/>
          <w:u w:val="single"/>
        </w:rPr>
      </w:pPr>
      <w:r w:rsidRPr="008D604E">
        <w:rPr>
          <w:b/>
          <w:color w:val="FF0000"/>
          <w:sz w:val="24"/>
          <w:szCs w:val="24"/>
          <w:u w:val="single"/>
        </w:rPr>
        <w:t>EDUCACIÓN FÍSICA</w:t>
      </w:r>
    </w:p>
    <w:p w:rsidR="000C73EC" w:rsidRDefault="000C73EC" w:rsidP="008D604E">
      <w:pPr>
        <w:tabs>
          <w:tab w:val="left" w:pos="6990"/>
        </w:tabs>
        <w:spacing w:before="240" w:after="240" w:line="240" w:lineRule="auto"/>
      </w:pPr>
      <w:r>
        <w:rPr>
          <w:b/>
        </w:rPr>
        <w:t>Contenido</w:t>
      </w:r>
      <w:r>
        <w:t>: Habilidades motrices básicas – saltos de manera combinada.</w:t>
      </w:r>
    </w:p>
    <w:p w:rsidR="000C73EC" w:rsidRDefault="000C73EC" w:rsidP="008D604E">
      <w:pPr>
        <w:tabs>
          <w:tab w:val="left" w:pos="6990"/>
        </w:tabs>
        <w:spacing w:before="240" w:after="240" w:line="240" w:lineRule="auto"/>
      </w:pPr>
      <w:r>
        <w:rPr>
          <w:b/>
        </w:rPr>
        <w:t xml:space="preserve">Objetivo: </w:t>
      </w:r>
      <w:r>
        <w:t>Vivenciar  de manera jugada el salto a una pierna de manera dinámica.</w:t>
      </w:r>
    </w:p>
    <w:p w:rsidR="000C73EC" w:rsidRDefault="000C73EC" w:rsidP="008D604E">
      <w:pPr>
        <w:tabs>
          <w:tab w:val="left" w:pos="6990"/>
        </w:tabs>
        <w:spacing w:before="240" w:after="240" w:line="240" w:lineRule="auto"/>
      </w:pPr>
      <w:r>
        <w:rPr>
          <w:b/>
        </w:rPr>
        <w:t xml:space="preserve">Actividad: </w:t>
      </w:r>
      <w:r>
        <w:t>Contando los postes.</w:t>
      </w:r>
    </w:p>
    <w:p w:rsidR="000C73EC" w:rsidRDefault="000C73EC" w:rsidP="008D604E">
      <w:pPr>
        <w:tabs>
          <w:tab w:val="left" w:pos="6990"/>
        </w:tabs>
        <w:spacing w:before="240" w:after="240" w:line="240" w:lineRule="auto"/>
      </w:pPr>
      <w:r>
        <w:t xml:space="preserve"> En el cuento los chicos cuando volvían de la ciudad iban contando los postes de 10 en 10, lo que harán ahora es tratar de saltar las “vallas” que recrearán con los materiales que tengan en casa (pueden usar sogas, palos, paraguas, colocados sobre cajas, sillas, canastos). Deberán tomarse el tiempo saltando hasta llegar a los 100 puntos, para luego tratar de mejorar la marca.</w:t>
      </w:r>
    </w:p>
    <w:p w:rsidR="000C73EC" w:rsidRDefault="000C73EC" w:rsidP="008D604E">
      <w:pPr>
        <w:tabs>
          <w:tab w:val="left" w:pos="6990"/>
        </w:tabs>
        <w:spacing w:before="240" w:after="240" w:line="240" w:lineRule="auto"/>
        <w:rPr>
          <w:color w:val="1155CC"/>
          <w:u w:val="single"/>
        </w:rPr>
      </w:pPr>
      <w:r>
        <w:t xml:space="preserve">Link del video: </w:t>
      </w:r>
      <w:hyperlink r:id="rId25">
        <w:r>
          <w:t xml:space="preserve"> </w:t>
        </w:r>
      </w:hyperlink>
      <w:hyperlink r:id="rId26">
        <w:r>
          <w:rPr>
            <w:color w:val="1155CC"/>
            <w:u w:val="single"/>
          </w:rPr>
          <w:t>https://www.youtube.com/watch?v=xs5zerbAdBk</w:t>
        </w:r>
      </w:hyperlink>
    </w:p>
    <w:p w:rsidR="000C73EC" w:rsidRDefault="000C73EC" w:rsidP="008D604E">
      <w:pPr>
        <w:tabs>
          <w:tab w:val="left" w:pos="6990"/>
        </w:tabs>
        <w:spacing w:before="240" w:after="240" w:line="240" w:lineRule="auto"/>
        <w:rPr>
          <w:b/>
        </w:rPr>
      </w:pPr>
      <w:r>
        <w:t xml:space="preserve"> </w:t>
      </w:r>
      <w:r>
        <w:rPr>
          <w:b/>
        </w:rPr>
        <w:t>Criterios de evaluación:</w:t>
      </w:r>
    </w:p>
    <w:p w:rsidR="008D604E" w:rsidRDefault="000C73EC" w:rsidP="008D604E">
      <w:pPr>
        <w:tabs>
          <w:tab w:val="left" w:pos="6990"/>
        </w:tabs>
        <w:spacing w:before="240" w:after="240" w:line="240" w:lineRule="auto"/>
      </w:pPr>
      <w:r>
        <w:t>-Logró realizar los saltos de manera continua.</w:t>
      </w:r>
    </w:p>
    <w:p w:rsidR="000C73EC" w:rsidRDefault="008D604E" w:rsidP="008D604E">
      <w:pPr>
        <w:tabs>
          <w:tab w:val="left" w:pos="6990"/>
        </w:tabs>
        <w:spacing w:before="240" w:after="240" w:line="240" w:lineRule="auto"/>
      </w:pPr>
      <w:r>
        <w:t>-</w:t>
      </w:r>
      <w:r w:rsidR="000C73EC">
        <w:t>Realizó los impulsos y caídas a una pierna.</w:t>
      </w:r>
    </w:p>
    <w:tbl>
      <w:tblPr>
        <w:tblW w:w="8865" w:type="dxa"/>
        <w:tblBorders>
          <w:top w:val="nil"/>
          <w:left w:val="nil"/>
          <w:bottom w:val="nil"/>
          <w:right w:val="nil"/>
          <w:insideH w:val="nil"/>
          <w:insideV w:val="nil"/>
        </w:tblBorders>
        <w:tblLayout w:type="fixed"/>
        <w:tblLook w:val="0600"/>
      </w:tblPr>
      <w:tblGrid>
        <w:gridCol w:w="4530"/>
        <w:gridCol w:w="4335"/>
      </w:tblGrid>
      <w:tr w:rsidR="000C73EC" w:rsidTr="00BA7E35">
        <w:trPr>
          <w:trHeight w:val="485"/>
        </w:trPr>
        <w:tc>
          <w:tcPr>
            <w:tcW w:w="88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C73EC" w:rsidRDefault="000C73EC" w:rsidP="008D604E">
            <w:pPr>
              <w:tabs>
                <w:tab w:val="left" w:pos="6990"/>
              </w:tabs>
              <w:spacing w:before="240" w:after="0" w:line="240" w:lineRule="auto"/>
            </w:pPr>
            <w:r>
              <w:t>Responde a las siguientes preguntas.</w:t>
            </w:r>
          </w:p>
        </w:tc>
      </w:tr>
      <w:tr w:rsidR="000C73EC" w:rsidTr="00BA7E35">
        <w:trPr>
          <w:trHeight w:val="995"/>
        </w:trPr>
        <w:tc>
          <w:tcPr>
            <w:tcW w:w="45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C73EC" w:rsidRDefault="000C73EC" w:rsidP="008D604E">
            <w:pPr>
              <w:tabs>
                <w:tab w:val="left" w:pos="6990"/>
              </w:tabs>
              <w:spacing w:before="240" w:after="0" w:line="240" w:lineRule="auto"/>
            </w:pPr>
            <w:r>
              <w:t>*¿Te gustó la actividad?</w:t>
            </w:r>
          </w:p>
        </w:tc>
        <w:tc>
          <w:tcPr>
            <w:tcW w:w="4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0C73EC" w:rsidRDefault="000C73EC" w:rsidP="008D604E">
            <w:pPr>
              <w:tabs>
                <w:tab w:val="left" w:pos="6990"/>
              </w:tabs>
              <w:spacing w:before="240" w:after="0" w:line="240" w:lineRule="auto"/>
            </w:pPr>
            <w:r>
              <w:t xml:space="preserve"> </w:t>
            </w:r>
          </w:p>
        </w:tc>
      </w:tr>
      <w:tr w:rsidR="000C73EC" w:rsidTr="00BA7E35">
        <w:trPr>
          <w:trHeight w:val="755"/>
        </w:trPr>
        <w:tc>
          <w:tcPr>
            <w:tcW w:w="45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C73EC" w:rsidRDefault="000C73EC" w:rsidP="008D604E">
            <w:pPr>
              <w:tabs>
                <w:tab w:val="left" w:pos="6990"/>
              </w:tabs>
              <w:spacing w:before="240" w:after="0" w:line="240" w:lineRule="auto"/>
            </w:pPr>
            <w:r>
              <w:t>*¿Tuviste dificultades para realizar la actividad o te resultó fácil?</w:t>
            </w:r>
          </w:p>
        </w:tc>
        <w:tc>
          <w:tcPr>
            <w:tcW w:w="4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0C73EC" w:rsidRDefault="000C73EC" w:rsidP="008D604E">
            <w:pPr>
              <w:tabs>
                <w:tab w:val="left" w:pos="6990"/>
              </w:tabs>
              <w:spacing w:before="240" w:after="0" w:line="240" w:lineRule="auto"/>
            </w:pPr>
            <w:r>
              <w:t xml:space="preserve"> </w:t>
            </w:r>
          </w:p>
        </w:tc>
      </w:tr>
    </w:tbl>
    <w:p w:rsidR="000C73EC" w:rsidRDefault="000C73EC" w:rsidP="008D604E">
      <w:pPr>
        <w:tabs>
          <w:tab w:val="left" w:pos="6990"/>
        </w:tabs>
        <w:spacing w:before="240" w:after="240" w:line="240" w:lineRule="auto"/>
      </w:pPr>
    </w:p>
    <w:p w:rsidR="000C73EC" w:rsidRDefault="000C73EC" w:rsidP="008D604E">
      <w:pPr>
        <w:tabs>
          <w:tab w:val="left" w:pos="6990"/>
        </w:tabs>
        <w:spacing w:before="240" w:after="240" w:line="240" w:lineRule="auto"/>
        <w:rPr>
          <w:u w:val="single"/>
        </w:rPr>
      </w:pPr>
      <w:r>
        <w:rPr>
          <w:u w:val="single"/>
        </w:rPr>
        <w:t>La actividad será evaluada mediante un video que deberán mandar por el aula virtual.</w:t>
      </w:r>
    </w:p>
    <w:p w:rsidR="000C73EC" w:rsidRDefault="000C73EC" w:rsidP="008D604E">
      <w:pPr>
        <w:tabs>
          <w:tab w:val="left" w:pos="6990"/>
        </w:tabs>
        <w:spacing w:before="240" w:after="240" w:line="240" w:lineRule="auto"/>
      </w:pPr>
      <w:r>
        <w:t>Ante cualquier consulta o duda podrán comunicarse a la siguiente casilla de correo: nico.b_94@hotmail.com</w:t>
      </w:r>
    </w:p>
    <w:p w:rsidR="000C73EC" w:rsidRDefault="000C73EC" w:rsidP="008D604E">
      <w:pPr>
        <w:spacing w:line="240" w:lineRule="auto"/>
      </w:pPr>
    </w:p>
    <w:sectPr w:rsidR="000C73EC" w:rsidSect="00A4314E">
      <w:headerReference w:type="default" r:id="rId27"/>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977AD" w:rsidRDefault="003977AD" w:rsidP="000C73EC">
      <w:pPr>
        <w:spacing w:after="0" w:line="240" w:lineRule="auto"/>
      </w:pPr>
      <w:r>
        <w:separator/>
      </w:r>
    </w:p>
  </w:endnote>
  <w:endnote w:type="continuationSeparator" w:id="1">
    <w:p w:rsidR="003977AD" w:rsidRDefault="003977AD" w:rsidP="000C73E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sig w:usb0="00000000" w:usb1="00000000" w:usb2="00000000" w:usb3="00000000" w:csb0="0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5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977AD" w:rsidRDefault="003977AD" w:rsidP="000C73EC">
      <w:pPr>
        <w:spacing w:after="0" w:line="240" w:lineRule="auto"/>
      </w:pPr>
      <w:r>
        <w:separator/>
      </w:r>
    </w:p>
  </w:footnote>
  <w:footnote w:type="continuationSeparator" w:id="1">
    <w:p w:rsidR="003977AD" w:rsidRDefault="003977AD" w:rsidP="000C73E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3EC" w:rsidRPr="000C73EC" w:rsidRDefault="00391E6F" w:rsidP="000C73EC">
    <w:pPr>
      <w:pStyle w:val="Encabezado"/>
      <w:tabs>
        <w:tab w:val="clear" w:pos="4252"/>
      </w:tabs>
    </w:pPr>
    <w:r>
      <w:rPr>
        <w:noProof/>
        <w:lang w:val="es-ES"/>
      </w:rPr>
      <w:drawing>
        <wp:inline distT="0" distB="0" distL="0" distR="0">
          <wp:extent cx="361950" cy="327186"/>
          <wp:effectExtent l="19050" t="0" r="0" b="0"/>
          <wp:docPr id="2" name="Imagen 1" descr="C:\Users\Usuario\Desktop\54b38f503d0a09e41a48935beec2cd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54b38f503d0a09e41a48935beec2cd9d.jpg"/>
                  <pic:cNvPicPr>
                    <a:picLocks noChangeAspect="1" noChangeArrowheads="1"/>
                  </pic:cNvPicPr>
                </pic:nvPicPr>
                <pic:blipFill>
                  <a:blip r:embed="rId1"/>
                  <a:srcRect/>
                  <a:stretch>
                    <a:fillRect/>
                  </a:stretch>
                </pic:blipFill>
                <pic:spPr bwMode="auto">
                  <a:xfrm>
                    <a:off x="0" y="0"/>
                    <a:ext cx="365678" cy="330556"/>
                  </a:xfrm>
                  <a:prstGeom prst="rect">
                    <a:avLst/>
                  </a:prstGeom>
                  <a:noFill/>
                  <a:ln w="9525">
                    <a:noFill/>
                    <a:miter lim="800000"/>
                    <a:headEnd/>
                    <a:tailEnd/>
                  </a:ln>
                </pic:spPr>
              </pic:pic>
            </a:graphicData>
          </a:graphic>
        </wp:inline>
      </w:drawing>
    </w:r>
    <w:r w:rsidR="000C73EC">
      <w:rPr>
        <w:noProof/>
      </w:rPr>
      <w:drawing>
        <wp:anchor distT="0" distB="0" distL="114300" distR="114300" simplePos="0" relativeHeight="251660288" behindDoc="1" locked="0" layoutInCell="1" allowOverlap="1">
          <wp:simplePos x="0" y="0"/>
          <wp:positionH relativeFrom="rightMargin">
            <wp:posOffset>-695325</wp:posOffset>
          </wp:positionH>
          <wp:positionV relativeFrom="paragraph">
            <wp:posOffset>-363855</wp:posOffset>
          </wp:positionV>
          <wp:extent cx="478790" cy="542925"/>
          <wp:effectExtent l="0" t="0" r="0" b="0"/>
          <wp:wrapNone/>
          <wp:docPr id="1" name="Imagen 12" descr="F:\IMÁGENES\VIRGEN DEL HUER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ÁGENES\VIRGEN DEL HUERTO.png"/>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8790" cy="542925"/>
                  </a:xfrm>
                  <a:prstGeom prst="rect">
                    <a:avLst/>
                  </a:prstGeom>
                  <a:noFill/>
                  <a:ln>
                    <a:noFill/>
                  </a:ln>
                </pic:spPr>
              </pic:pic>
            </a:graphicData>
          </a:graphic>
        </wp:anchor>
      </w:drawing>
    </w:r>
    <w:r w:rsidR="000C73EC" w:rsidRPr="00B17400">
      <w:rPr>
        <w:noProof/>
        <w:lang w:val="en-US" w:eastAsia="en-US"/>
      </w:rPr>
      <w:pict>
        <v:rect id="Rectángulo 197" o:spid="_x0000_s1025" style="position:absolute;margin-left:72.95pt;margin-top:13.5pt;width:259.45pt;height:30.75pt;z-index:-251655168;visibility:visible;mso-wrap-distance-left:9.35pt;mso-wrap-distance-right:9.35pt;mso-position-horizontal-relative:margin;mso-position-vertical-relative:pag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" o:allowoverlap="f" fillcolor="#606" stroked="f" strokeweight="1pt">
          <v:textbox>
            <w:txbxContent>
              <w:p w:rsidR="000C73EC" w:rsidRPr="00A32E6F" w:rsidRDefault="000C73EC" w:rsidP="000C73EC">
                <w:pPr>
                  <w:pStyle w:val="Encabezado"/>
                  <w:shd w:val="clear" w:color="auto" w:fill="660066"/>
                  <w:jc w:val="center"/>
                  <w:rPr>
                    <w:b/>
                    <w:caps/>
                    <w:color w:val="FFFFFF" w:themeColor="background1"/>
                  </w:rPr>
                </w:pPr>
                <w:r w:rsidRPr="00A32E6F">
                  <w:rPr>
                    <w:b/>
                    <w:caps/>
                    <w:color w:val="FFFFFF" w:themeColor="background1"/>
                  </w:rPr>
                  <w:t>colegio nuestra señora del huerto</w:t>
                </w:r>
              </w:p>
            </w:txbxContent>
          </v:textbox>
          <w10:wrap type="square" anchorx="margin" anchory="pag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4294F"/>
    <w:multiLevelType w:val="hybridMultilevel"/>
    <w:tmpl w:val="0860B916"/>
    <w:lvl w:ilvl="0" w:tplc="26A84E44">
      <w:start w:val="1"/>
      <w:numFmt w:val="bullet"/>
      <w:lvlText w:val=""/>
      <w:lvlJc w:val="left"/>
      <w:pPr>
        <w:ind w:left="720" w:hanging="360"/>
      </w:pPr>
      <w:rPr>
        <w:rFonts w:ascii="Wingdings" w:hAnsi="Wingdings" w:hint="default"/>
        <w:color w:val="80008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4B70FE2"/>
    <w:multiLevelType w:val="hybridMultilevel"/>
    <w:tmpl w:val="EF5A050C"/>
    <w:lvl w:ilvl="0" w:tplc="26A84E44">
      <w:start w:val="1"/>
      <w:numFmt w:val="bullet"/>
      <w:lvlText w:val=""/>
      <w:lvlJc w:val="left"/>
      <w:pPr>
        <w:ind w:left="720" w:hanging="360"/>
      </w:pPr>
      <w:rPr>
        <w:rFonts w:ascii="Wingdings" w:hAnsi="Wingdings" w:hint="default"/>
        <w:color w:val="80008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E2256F9"/>
    <w:multiLevelType w:val="hybridMultilevel"/>
    <w:tmpl w:val="B7EEB0B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4F9669DC"/>
    <w:multiLevelType w:val="multilevel"/>
    <w:tmpl w:val="EFB451C4"/>
    <w:lvl w:ilvl="0">
      <w:start w:val="1"/>
      <w:numFmt w:val="bullet"/>
      <w:lvlText w:val=""/>
      <w:lvlJc w:val="left"/>
      <w:pPr>
        <w:ind w:left="720" w:hanging="360"/>
      </w:pPr>
      <w:rPr>
        <w:rFonts w:ascii="Wingdings" w:hAnsi="Wingdings" w:hint="default"/>
        <w:color w:val="FF66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5A2D369C"/>
    <w:multiLevelType w:val="hybridMultilevel"/>
    <w:tmpl w:val="9368A57C"/>
    <w:lvl w:ilvl="0" w:tplc="26A84E44">
      <w:start w:val="1"/>
      <w:numFmt w:val="bullet"/>
      <w:lvlText w:val=""/>
      <w:lvlJc w:val="left"/>
      <w:pPr>
        <w:ind w:left="720" w:hanging="360"/>
      </w:pPr>
      <w:rPr>
        <w:rFonts w:ascii="Wingdings" w:hAnsi="Wingdings" w:hint="default"/>
        <w:color w:val="80008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5D135E02"/>
    <w:multiLevelType w:val="hybridMultilevel"/>
    <w:tmpl w:val="47E0E1AA"/>
    <w:lvl w:ilvl="0" w:tplc="27682B08">
      <w:numFmt w:val="bullet"/>
      <w:lvlText w:val="J"/>
      <w:lvlJc w:val="left"/>
      <w:pPr>
        <w:ind w:left="720" w:hanging="360"/>
      </w:pPr>
      <w:rPr>
        <w:rFonts w:ascii="Wingdings" w:eastAsia="Calibri" w:hAnsi="Wingdings"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5"/>
  </w:num>
  <w:num w:numId="5">
    <w:abstractNumId w:val="1"/>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savePreviewPicture/>
  <w:hdrShapeDefaults>
    <o:shapedefaults v:ext="edit" spidmax="3074"/>
    <o:shapelayout v:ext="edit">
      <o:idmap v:ext="edit" data="1"/>
    </o:shapelayout>
  </w:hdrShapeDefaults>
  <w:footnotePr>
    <w:footnote w:id="0"/>
    <w:footnote w:id="1"/>
  </w:footnotePr>
  <w:endnotePr>
    <w:endnote w:id="0"/>
    <w:endnote w:id="1"/>
  </w:endnotePr>
  <w:compat/>
  <w:rsids>
    <w:rsidRoot w:val="000C73EC"/>
    <w:rsid w:val="000C73EC"/>
    <w:rsid w:val="00391E6F"/>
    <w:rsid w:val="003977AD"/>
    <w:rsid w:val="008D604E"/>
    <w:rsid w:val="00A4314E"/>
    <w:rsid w:val="00E0289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73EC"/>
    <w:rPr>
      <w:rFonts w:ascii="Calibri" w:eastAsia="Calibri" w:hAnsi="Calibri" w:cs="Calibri"/>
      <w:lang w:val="es-AR"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C73E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C73EC"/>
    <w:rPr>
      <w:rFonts w:ascii="Tahoma" w:eastAsia="Calibri" w:hAnsi="Tahoma" w:cs="Tahoma"/>
      <w:sz w:val="16"/>
      <w:szCs w:val="16"/>
      <w:lang w:val="es-AR" w:eastAsia="es-ES"/>
    </w:rPr>
  </w:style>
  <w:style w:type="paragraph" w:styleId="Encabezado">
    <w:name w:val="header"/>
    <w:basedOn w:val="Normal"/>
    <w:link w:val="EncabezadoCar"/>
    <w:uiPriority w:val="99"/>
    <w:semiHidden/>
    <w:unhideWhenUsed/>
    <w:rsid w:val="000C73E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0C73EC"/>
    <w:rPr>
      <w:rFonts w:ascii="Calibri" w:eastAsia="Calibri" w:hAnsi="Calibri" w:cs="Calibri"/>
      <w:lang w:val="es-AR" w:eastAsia="es-ES"/>
    </w:rPr>
  </w:style>
  <w:style w:type="paragraph" w:styleId="Piedepgina">
    <w:name w:val="footer"/>
    <w:basedOn w:val="Normal"/>
    <w:link w:val="PiedepginaCar"/>
    <w:uiPriority w:val="99"/>
    <w:semiHidden/>
    <w:unhideWhenUsed/>
    <w:rsid w:val="000C73E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0C73EC"/>
    <w:rPr>
      <w:rFonts w:ascii="Calibri" w:eastAsia="Calibri" w:hAnsi="Calibri" w:cs="Calibri"/>
      <w:lang w:val="es-AR" w:eastAsia="es-ES"/>
    </w:rPr>
  </w:style>
  <w:style w:type="paragraph" w:styleId="Prrafodelista">
    <w:name w:val="List Paragraph"/>
    <w:basedOn w:val="Normal"/>
    <w:uiPriority w:val="34"/>
    <w:qFormat/>
    <w:rsid w:val="000C73EC"/>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yperlink" Target="https://www.youtube.com/watch?v=xs5zerbAdBk" TargetMode="Externa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www.youtube.com/watch?v=xs5zerbAdBk"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7</Pages>
  <Words>905</Words>
  <Characters>4983</Characters>
  <Application>Microsoft Office Word</Application>
  <DocSecurity>0</DocSecurity>
  <Lines>41</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2020-04-21T10:31:00Z</dcterms:created>
  <dcterms:modified xsi:type="dcterms:W3CDTF">2020-04-21T10:54:00Z</dcterms:modified>
</cp:coreProperties>
</file>