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13" w:rsidRDefault="00533C51">
      <w:r>
        <w:t>03</w:t>
      </w:r>
      <w:r w:rsidR="00F2505A">
        <w:t>/04</w:t>
      </w:r>
    </w:p>
    <w:p w:rsidR="00F2505A" w:rsidRDefault="00F2505A" w:rsidP="00F2505A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DESCOMPOSICIÓN ADITIVA Y MILTIPLICATIVA</w:t>
      </w:r>
    </w:p>
    <w:p w:rsidR="0025596F" w:rsidRDefault="0025596F" w:rsidP="00F2505A">
      <w:pPr>
        <w:jc w:val="center"/>
        <w:rPr>
          <w:b/>
          <w:color w:val="FF0000"/>
          <w:u w:val="single"/>
        </w:rPr>
      </w:pPr>
    </w:p>
    <w:p w:rsidR="00CF3A9D" w:rsidRDefault="00CF3A9D" w:rsidP="00F2505A">
      <w:pPr>
        <w:rPr>
          <w:color w:val="000000" w:themeColor="text1"/>
        </w:rPr>
      </w:pPr>
      <w:r>
        <w:rPr>
          <w:color w:val="000000" w:themeColor="text1"/>
        </w:rPr>
        <w:t>Observa bien los números para diferenciar como se pueden descomponer</w:t>
      </w:r>
    </w:p>
    <w:p w:rsidR="00CF3A9D" w:rsidRDefault="00342086" w:rsidP="00F2505A">
      <w:pPr>
        <w:rPr>
          <w:color w:val="000000" w:themeColor="text1"/>
        </w:rPr>
      </w:pPr>
      <w:r>
        <w:rPr>
          <w:color w:val="000000" w:themeColor="text1"/>
        </w:rPr>
        <w:t xml:space="preserve">Se pueden descomponer </w:t>
      </w:r>
      <w:r w:rsidRPr="00342086">
        <w:rPr>
          <w:b/>
          <w:color w:val="000000" w:themeColor="text1"/>
          <w:u w:val="single"/>
        </w:rPr>
        <w:t>ADITIVAMENTE Y MULTIPLICATIVAMENTE</w:t>
      </w:r>
    </w:p>
    <w:p w:rsidR="00CF3A9D" w:rsidRDefault="00CF3A9D" w:rsidP="00F2505A">
      <w:pPr>
        <w:rPr>
          <w:color w:val="000000" w:themeColor="text1"/>
        </w:rPr>
      </w:pPr>
    </w:p>
    <w:p w:rsidR="00CF3A9D" w:rsidRDefault="00CF3A9D" w:rsidP="00CF3A9D">
      <w:pPr>
        <w:tabs>
          <w:tab w:val="left" w:pos="1410"/>
        </w:tabs>
        <w:rPr>
          <w:color w:val="7030A0"/>
        </w:rPr>
      </w:pPr>
      <w:r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107315</wp:posOffset>
                </wp:positionV>
                <wp:extent cx="361950" cy="9525"/>
                <wp:effectExtent l="0" t="76200" r="19050" b="85725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5ECC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30.45pt;margin-top:8.45pt;width:28.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color w:val="000000" w:themeColor="text1"/>
        </w:rPr>
        <w:t>63.845</w:t>
      </w:r>
      <w:r>
        <w:rPr>
          <w:color w:val="000000" w:themeColor="text1"/>
        </w:rPr>
        <w:tab/>
      </w:r>
      <w:r w:rsidRPr="00CF3A9D">
        <w:rPr>
          <w:color w:val="7030A0"/>
        </w:rPr>
        <w:t>MULTIPLICATIVAMENTE</w:t>
      </w:r>
      <w:r w:rsidR="00342086">
        <w:rPr>
          <w:color w:val="7030A0"/>
        </w:rPr>
        <w:t xml:space="preserve"> (por </w:t>
      </w:r>
      <w:r w:rsidR="00BC5F2B">
        <w:rPr>
          <w:color w:val="7030A0"/>
        </w:rPr>
        <w:t>multiplicación)</w:t>
      </w:r>
    </w:p>
    <w:p w:rsidR="00CF3A9D" w:rsidRDefault="00CF3A9D" w:rsidP="00CF3A9D">
      <w:pPr>
        <w:tabs>
          <w:tab w:val="left" w:pos="1410"/>
        </w:tabs>
        <w:rPr>
          <w:color w:val="7030A0"/>
        </w:rPr>
      </w:pPr>
      <w:r>
        <w:rPr>
          <w:color w:val="7030A0"/>
        </w:rPr>
        <w:t xml:space="preserve">                             6 </w:t>
      </w:r>
      <w:r w:rsidRPr="00BC5F2B">
        <w:rPr>
          <w:color w:val="FF0000"/>
        </w:rPr>
        <w:t>X</w:t>
      </w:r>
      <w:r>
        <w:rPr>
          <w:color w:val="7030A0"/>
        </w:rPr>
        <w:t xml:space="preserve">10.000 </w:t>
      </w:r>
      <w:r w:rsidRPr="00BC5F2B">
        <w:rPr>
          <w:color w:val="FF0000"/>
        </w:rPr>
        <w:t>+</w:t>
      </w:r>
      <w:r>
        <w:rPr>
          <w:color w:val="7030A0"/>
        </w:rPr>
        <w:t xml:space="preserve">3 </w:t>
      </w:r>
      <w:r w:rsidRPr="00BC5F2B">
        <w:rPr>
          <w:color w:val="FF0000"/>
        </w:rPr>
        <w:t xml:space="preserve">X </w:t>
      </w:r>
      <w:r>
        <w:rPr>
          <w:color w:val="7030A0"/>
        </w:rPr>
        <w:t xml:space="preserve">1.000  </w:t>
      </w:r>
      <w:r w:rsidRPr="00BC5F2B">
        <w:rPr>
          <w:color w:val="FF0000"/>
        </w:rPr>
        <w:t>+</w:t>
      </w:r>
      <w:r w:rsidR="00BC5F2B" w:rsidRPr="00BC5F2B">
        <w:rPr>
          <w:color w:val="FF0000"/>
        </w:rPr>
        <w:t xml:space="preserve"> </w:t>
      </w:r>
      <w:r>
        <w:rPr>
          <w:color w:val="7030A0"/>
        </w:rPr>
        <w:t xml:space="preserve">8 </w:t>
      </w:r>
      <w:r w:rsidRPr="00BC5F2B">
        <w:rPr>
          <w:color w:val="FF0000"/>
        </w:rPr>
        <w:t>X</w:t>
      </w:r>
      <w:r>
        <w:rPr>
          <w:color w:val="7030A0"/>
        </w:rPr>
        <w:t>100</w:t>
      </w:r>
      <w:r w:rsidRPr="00BC5F2B">
        <w:rPr>
          <w:color w:val="FF0000"/>
        </w:rPr>
        <w:t xml:space="preserve"> +</w:t>
      </w:r>
      <w:r w:rsidR="00BC5F2B" w:rsidRPr="00BC5F2B">
        <w:rPr>
          <w:color w:val="FF0000"/>
        </w:rPr>
        <w:t xml:space="preserve"> </w:t>
      </w:r>
      <w:r>
        <w:rPr>
          <w:color w:val="7030A0"/>
        </w:rPr>
        <w:t xml:space="preserve">4 </w:t>
      </w:r>
      <w:r w:rsidRPr="00BC5F2B">
        <w:rPr>
          <w:color w:val="FF0000"/>
        </w:rPr>
        <w:t>X</w:t>
      </w:r>
      <w:r>
        <w:rPr>
          <w:color w:val="7030A0"/>
        </w:rPr>
        <w:t xml:space="preserve">10 </w:t>
      </w:r>
      <w:r w:rsidRPr="00BC5F2B">
        <w:rPr>
          <w:color w:val="FF0000"/>
        </w:rPr>
        <w:t>+</w:t>
      </w:r>
      <w:r>
        <w:rPr>
          <w:color w:val="7030A0"/>
        </w:rPr>
        <w:t xml:space="preserve"> 5 </w:t>
      </w:r>
      <w:r w:rsidRPr="00BC5F2B">
        <w:rPr>
          <w:color w:val="FF0000"/>
        </w:rPr>
        <w:t>X</w:t>
      </w:r>
      <w:r>
        <w:rPr>
          <w:color w:val="7030A0"/>
        </w:rPr>
        <w:t>1</w:t>
      </w:r>
    </w:p>
    <w:p w:rsidR="00342086" w:rsidRDefault="00CD241B" w:rsidP="00CF3A9D">
      <w:pPr>
        <w:tabs>
          <w:tab w:val="left" w:pos="1410"/>
        </w:tabs>
        <w:rPr>
          <w:b/>
          <w:color w:val="000000" w:themeColor="text1"/>
        </w:rPr>
      </w:pPr>
      <w:r>
        <w:rPr>
          <w:color w:val="000000" w:themeColor="text1"/>
        </w:rPr>
        <w:t>A la cifra de la decena de mil la</w:t>
      </w:r>
      <w:r w:rsidR="00CF3A9D" w:rsidRPr="00342086">
        <w:rPr>
          <w:color w:val="000000" w:themeColor="text1"/>
        </w:rPr>
        <w:t xml:space="preserve"> </w:t>
      </w:r>
      <w:r w:rsidR="00CF3A9D" w:rsidRPr="00342086">
        <w:rPr>
          <w:b/>
          <w:color w:val="000000" w:themeColor="text1"/>
        </w:rPr>
        <w:t>multiplicas</w:t>
      </w:r>
      <w:r w:rsidR="00CF3A9D" w:rsidRPr="00342086">
        <w:rPr>
          <w:color w:val="000000" w:themeColor="text1"/>
        </w:rPr>
        <w:t xml:space="preserve"> por </w:t>
      </w:r>
      <w:r w:rsidR="00342086" w:rsidRPr="00342086">
        <w:rPr>
          <w:b/>
          <w:color w:val="000000" w:themeColor="text1"/>
        </w:rPr>
        <w:t>10.000</w:t>
      </w:r>
      <w:r w:rsidR="00342086" w:rsidRPr="00342086">
        <w:rPr>
          <w:color w:val="000000" w:themeColor="text1"/>
        </w:rPr>
        <w:t>, lo</w:t>
      </w:r>
      <w:r w:rsidR="00CF3A9D" w:rsidRPr="00342086">
        <w:rPr>
          <w:color w:val="000000" w:themeColor="text1"/>
        </w:rPr>
        <w:t xml:space="preserve"> </w:t>
      </w:r>
      <w:r w:rsidR="00CF3A9D" w:rsidRPr="00342086">
        <w:rPr>
          <w:b/>
          <w:color w:val="000000" w:themeColor="text1"/>
        </w:rPr>
        <w:t>sumas</w:t>
      </w:r>
      <w:r>
        <w:rPr>
          <w:color w:val="000000" w:themeColor="text1"/>
        </w:rPr>
        <w:t xml:space="preserve"> a la cifra</w:t>
      </w:r>
      <w:r w:rsidR="00CF3A9D" w:rsidRPr="00342086">
        <w:rPr>
          <w:color w:val="000000" w:themeColor="text1"/>
        </w:rPr>
        <w:t xml:space="preserve"> de la unidad de mil </w:t>
      </w:r>
      <w:r>
        <w:rPr>
          <w:b/>
          <w:color w:val="000000" w:themeColor="text1"/>
        </w:rPr>
        <w:t>multiplicada</w:t>
      </w:r>
      <w:r w:rsidR="00CF3A9D" w:rsidRPr="00342086">
        <w:rPr>
          <w:color w:val="000000" w:themeColor="text1"/>
        </w:rPr>
        <w:t xml:space="preserve"> por </w:t>
      </w:r>
      <w:r w:rsidR="00CF3A9D" w:rsidRPr="00342086">
        <w:rPr>
          <w:b/>
          <w:color w:val="000000" w:themeColor="text1"/>
        </w:rPr>
        <w:t>mil,</w:t>
      </w:r>
      <w:r w:rsidR="00CF3A9D" w:rsidRPr="0034208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 la cifra </w:t>
      </w:r>
      <w:r w:rsidR="00342086" w:rsidRPr="00342086">
        <w:rPr>
          <w:color w:val="000000" w:themeColor="text1"/>
        </w:rPr>
        <w:t xml:space="preserve"> de la centena </w:t>
      </w:r>
      <w:r>
        <w:rPr>
          <w:b/>
          <w:color w:val="000000" w:themeColor="text1"/>
        </w:rPr>
        <w:t>multiplicada</w:t>
      </w:r>
      <w:r w:rsidR="00342086" w:rsidRPr="00342086">
        <w:rPr>
          <w:color w:val="000000" w:themeColor="text1"/>
        </w:rPr>
        <w:t xml:space="preserve"> por </w:t>
      </w:r>
      <w:r w:rsidR="00342086" w:rsidRPr="00342086">
        <w:rPr>
          <w:b/>
          <w:color w:val="000000" w:themeColor="text1"/>
        </w:rPr>
        <w:t>cien</w:t>
      </w:r>
      <w:r w:rsidR="00342086" w:rsidRPr="00342086">
        <w:rPr>
          <w:color w:val="000000" w:themeColor="text1"/>
        </w:rPr>
        <w:t xml:space="preserve">, </w:t>
      </w:r>
      <w:r w:rsidR="00342086">
        <w:rPr>
          <w:color w:val="000000" w:themeColor="text1"/>
        </w:rPr>
        <w:t xml:space="preserve">a de la decena </w:t>
      </w:r>
      <w:r>
        <w:rPr>
          <w:b/>
          <w:color w:val="000000" w:themeColor="text1"/>
        </w:rPr>
        <w:t>multiplicada</w:t>
      </w:r>
      <w:r w:rsidR="00342086" w:rsidRPr="00342086">
        <w:rPr>
          <w:color w:val="000000" w:themeColor="text1"/>
        </w:rPr>
        <w:t xml:space="preserve"> por </w:t>
      </w:r>
      <w:r w:rsidR="00342086" w:rsidRPr="00342086">
        <w:rPr>
          <w:b/>
          <w:color w:val="000000" w:themeColor="text1"/>
        </w:rPr>
        <w:t>10</w:t>
      </w:r>
      <w:r w:rsidR="00342086" w:rsidRPr="00342086">
        <w:rPr>
          <w:color w:val="000000" w:themeColor="text1"/>
        </w:rPr>
        <w:t xml:space="preserve"> y al de la unidad </w:t>
      </w:r>
      <w:r w:rsidR="00342086" w:rsidRPr="00CD241B">
        <w:rPr>
          <w:b/>
          <w:color w:val="000000" w:themeColor="text1"/>
        </w:rPr>
        <w:t>multiplicad</w:t>
      </w:r>
      <w:r w:rsidRPr="00CD241B">
        <w:rPr>
          <w:b/>
          <w:color w:val="000000" w:themeColor="text1"/>
        </w:rPr>
        <w:t>a</w:t>
      </w:r>
      <w:r w:rsidR="00342086" w:rsidRPr="00342086">
        <w:rPr>
          <w:color w:val="000000" w:themeColor="text1"/>
        </w:rPr>
        <w:t xml:space="preserve"> por </w:t>
      </w:r>
      <w:r w:rsidR="00342086" w:rsidRPr="00342086">
        <w:rPr>
          <w:b/>
          <w:color w:val="000000" w:themeColor="text1"/>
        </w:rPr>
        <w:t>1</w:t>
      </w:r>
    </w:p>
    <w:p w:rsidR="00342086" w:rsidRDefault="00342086" w:rsidP="00CF3A9D">
      <w:pPr>
        <w:tabs>
          <w:tab w:val="left" w:pos="1410"/>
        </w:tabs>
        <w:rPr>
          <w:b/>
          <w:color w:val="000000" w:themeColor="text1"/>
          <w:u w:val="single"/>
        </w:rPr>
      </w:pPr>
      <w:r w:rsidRPr="00342086">
        <w:rPr>
          <w:b/>
          <w:color w:val="000000" w:themeColor="text1"/>
          <w:u w:val="single"/>
        </w:rPr>
        <w:t>OTRO EJEMPLO</w:t>
      </w:r>
    </w:p>
    <w:p w:rsidR="00342086" w:rsidRDefault="00342086" w:rsidP="00CF3A9D">
      <w:pPr>
        <w:tabs>
          <w:tab w:val="left" w:pos="1410"/>
        </w:tabs>
      </w:pPr>
      <w:r w:rsidRPr="00342086">
        <w:rPr>
          <w:b/>
          <w:color w:val="000000" w:themeColor="text1"/>
        </w:rPr>
        <w:t xml:space="preserve">38.541   </w:t>
      </w:r>
      <w:r>
        <w:t xml:space="preserve">  </w:t>
      </w:r>
      <w:r w:rsidRPr="00342086">
        <w:t xml:space="preserve">    </w:t>
      </w:r>
      <w:r>
        <w:t>3 X 10.000 +8</w:t>
      </w:r>
      <w:r w:rsidR="0025596F">
        <w:t xml:space="preserve"> X 1.000 +5 X100 +4 X 10 +1 X 1</w:t>
      </w:r>
    </w:p>
    <w:p w:rsidR="00342086" w:rsidRDefault="00342086" w:rsidP="00CF3A9D">
      <w:pPr>
        <w:tabs>
          <w:tab w:val="left" w:pos="1410"/>
        </w:tabs>
        <w:rPr>
          <w:color w:val="7030A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64136</wp:posOffset>
                </wp:positionV>
                <wp:extent cx="542925" cy="45719"/>
                <wp:effectExtent l="0" t="38100" r="47625" b="8826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5A833" id="Conector recto de flecha 3" o:spid="_x0000_s1026" type="#_x0000_t32" style="position:absolute;margin-left:40.95pt;margin-top:5.05pt;width:42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 w:rsidRPr="00342086">
        <w:t>63.845</w:t>
      </w:r>
      <w:r w:rsidRPr="00342086">
        <w:rPr>
          <w:color w:val="7030A0"/>
        </w:rPr>
        <w:t xml:space="preserve"> </w:t>
      </w:r>
      <w:r>
        <w:rPr>
          <w:color w:val="7030A0"/>
        </w:rPr>
        <w:t xml:space="preserve">                        ADITIVA</w:t>
      </w:r>
      <w:r w:rsidRPr="00CF3A9D">
        <w:rPr>
          <w:color w:val="7030A0"/>
        </w:rPr>
        <w:t>MENTE</w:t>
      </w:r>
      <w:r>
        <w:rPr>
          <w:color w:val="7030A0"/>
        </w:rPr>
        <w:t xml:space="preserve"> (por suma</w:t>
      </w:r>
      <w:r w:rsidR="00BC5F2B">
        <w:rPr>
          <w:color w:val="7030A0"/>
        </w:rPr>
        <w:t>s</w:t>
      </w:r>
      <w:r>
        <w:rPr>
          <w:color w:val="7030A0"/>
        </w:rPr>
        <w:t>)</w:t>
      </w:r>
    </w:p>
    <w:p w:rsidR="00342086" w:rsidRDefault="00342086" w:rsidP="00CF3A9D">
      <w:pPr>
        <w:tabs>
          <w:tab w:val="left" w:pos="1410"/>
        </w:tabs>
        <w:rPr>
          <w:color w:val="7030A0"/>
        </w:rPr>
      </w:pPr>
      <w:r>
        <w:rPr>
          <w:color w:val="7030A0"/>
        </w:rPr>
        <w:t xml:space="preserve">                                       60.000 </w:t>
      </w:r>
      <w:r w:rsidRPr="00BC5F2B">
        <w:rPr>
          <w:color w:val="FF0000"/>
        </w:rPr>
        <w:t>+</w:t>
      </w:r>
      <w:r>
        <w:rPr>
          <w:color w:val="7030A0"/>
        </w:rPr>
        <w:t>3.000</w:t>
      </w:r>
      <w:r w:rsidRPr="00BC5F2B">
        <w:rPr>
          <w:color w:val="FF0000"/>
        </w:rPr>
        <w:t xml:space="preserve"> +</w:t>
      </w:r>
      <w:r>
        <w:rPr>
          <w:color w:val="7030A0"/>
        </w:rPr>
        <w:t>800</w:t>
      </w:r>
      <w:r w:rsidRPr="00BC5F2B">
        <w:rPr>
          <w:color w:val="FF0000"/>
        </w:rPr>
        <w:t>+</w:t>
      </w:r>
      <w:r>
        <w:rPr>
          <w:color w:val="7030A0"/>
        </w:rPr>
        <w:t xml:space="preserve">40 </w:t>
      </w:r>
      <w:r w:rsidRPr="00BC5F2B">
        <w:rPr>
          <w:color w:val="FF0000"/>
        </w:rPr>
        <w:t>+</w:t>
      </w:r>
      <w:r>
        <w:rPr>
          <w:color w:val="7030A0"/>
        </w:rPr>
        <w:t>5</w:t>
      </w:r>
    </w:p>
    <w:p w:rsidR="00342086" w:rsidRDefault="00CD241B" w:rsidP="00CF3A9D">
      <w:pPr>
        <w:tabs>
          <w:tab w:val="left" w:pos="1410"/>
        </w:tabs>
        <w:rPr>
          <w:color w:val="7030A0"/>
        </w:rPr>
      </w:pPr>
      <w:r>
        <w:rPr>
          <w:color w:val="7030A0"/>
        </w:rPr>
        <w:t>Aquí realizas la suma del VALOR RELATIVO de cada una de las cifras</w:t>
      </w:r>
    </w:p>
    <w:p w:rsidR="00342086" w:rsidRDefault="00342086" w:rsidP="00342086">
      <w:pPr>
        <w:tabs>
          <w:tab w:val="left" w:pos="1410"/>
        </w:tabs>
        <w:rPr>
          <w:b/>
          <w:color w:val="000000" w:themeColor="text1"/>
          <w:u w:val="single"/>
        </w:rPr>
      </w:pPr>
      <w:r w:rsidRPr="00342086">
        <w:rPr>
          <w:b/>
          <w:color w:val="000000" w:themeColor="text1"/>
          <w:u w:val="single"/>
        </w:rPr>
        <w:t>OTRO EJEMPLO</w:t>
      </w:r>
    </w:p>
    <w:p w:rsidR="00CD241B" w:rsidRDefault="009F5B81" w:rsidP="00342086">
      <w:pPr>
        <w:tabs>
          <w:tab w:val="left" w:pos="1410"/>
        </w:tabs>
        <w:rPr>
          <w:color w:val="000000" w:themeColor="text1"/>
        </w:rPr>
      </w:pPr>
      <w:r w:rsidRPr="009F5B81">
        <w:rPr>
          <w:color w:val="000000" w:themeColor="text1"/>
        </w:rPr>
        <w:t>97.562</w:t>
      </w:r>
      <w:r>
        <w:rPr>
          <w:color w:val="000000" w:themeColor="text1"/>
        </w:rPr>
        <w:t xml:space="preserve">         90.000 +7.000 +500 +60 +2</w:t>
      </w:r>
    </w:p>
    <w:p w:rsidR="00CD241B" w:rsidRDefault="00CD241B" w:rsidP="00342086">
      <w:pPr>
        <w:tabs>
          <w:tab w:val="left" w:pos="1410"/>
        </w:tabs>
        <w:rPr>
          <w:color w:val="000000" w:themeColor="text1"/>
        </w:rPr>
      </w:pPr>
    </w:p>
    <w:p w:rsidR="00CD241B" w:rsidRDefault="00CD241B" w:rsidP="00342086">
      <w:pPr>
        <w:tabs>
          <w:tab w:val="left" w:pos="1410"/>
        </w:tabs>
        <w:rPr>
          <w:b/>
          <w:color w:val="000000" w:themeColor="text1"/>
          <w:u w:val="single"/>
        </w:rPr>
      </w:pPr>
      <w:r w:rsidRPr="00CD241B">
        <w:rPr>
          <w:b/>
          <w:color w:val="000000" w:themeColor="text1"/>
          <w:u w:val="single"/>
        </w:rPr>
        <w:t>ACTIVIDAD</w:t>
      </w:r>
      <w:r>
        <w:rPr>
          <w:b/>
          <w:color w:val="000000" w:themeColor="text1"/>
          <w:u w:val="single"/>
        </w:rPr>
        <w:t xml:space="preserve">     </w:t>
      </w:r>
    </w:p>
    <w:p w:rsidR="00CD241B" w:rsidRPr="00CD241B" w:rsidRDefault="00CD241B" w:rsidP="00342086">
      <w:pPr>
        <w:tabs>
          <w:tab w:val="left" w:pos="1410"/>
        </w:tabs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 AHORA HAZLO TÚ</w:t>
      </w:r>
    </w:p>
    <w:p w:rsidR="00342086" w:rsidRDefault="00CD241B" w:rsidP="00CF3A9D">
      <w:pPr>
        <w:tabs>
          <w:tab w:val="left" w:pos="1410"/>
        </w:tabs>
        <w:rPr>
          <w:u w:val="single"/>
        </w:rPr>
      </w:pPr>
      <w:r w:rsidRPr="00CD241B">
        <w:rPr>
          <w:u w:val="single"/>
        </w:rPr>
        <w:t>Descompone aditiva y multiplicativamente los siguientes números</w:t>
      </w:r>
    </w:p>
    <w:p w:rsidR="00BC5F2B" w:rsidRDefault="00BC5F2B" w:rsidP="00CF3A9D">
      <w:pPr>
        <w:tabs>
          <w:tab w:val="left" w:pos="1410"/>
        </w:tabs>
      </w:pPr>
      <w:r>
        <w:t xml:space="preserve">43.258    </w:t>
      </w:r>
    </w:p>
    <w:p w:rsidR="00BC5F2B" w:rsidRDefault="00BC5F2B" w:rsidP="00CF3A9D">
      <w:pPr>
        <w:tabs>
          <w:tab w:val="left" w:pos="1410"/>
        </w:tabs>
      </w:pPr>
      <w:r>
        <w:t>14.369</w:t>
      </w:r>
    </w:p>
    <w:p w:rsidR="00BC5F2B" w:rsidRDefault="00BC5F2B" w:rsidP="00CF3A9D">
      <w:pPr>
        <w:tabs>
          <w:tab w:val="left" w:pos="1410"/>
        </w:tabs>
      </w:pPr>
      <w:r>
        <w:t>79.413</w:t>
      </w:r>
    </w:p>
    <w:p w:rsidR="00BC5F2B" w:rsidRDefault="00BC5F2B" w:rsidP="00CF3A9D">
      <w:pPr>
        <w:tabs>
          <w:tab w:val="left" w:pos="1410"/>
        </w:tabs>
      </w:pPr>
      <w:r>
        <w:t>57.683</w:t>
      </w:r>
    </w:p>
    <w:p w:rsidR="00BC5F2B" w:rsidRDefault="00BC5F2B" w:rsidP="00CF3A9D">
      <w:pPr>
        <w:tabs>
          <w:tab w:val="left" w:pos="1410"/>
        </w:tabs>
      </w:pPr>
      <w:r w:rsidRPr="00BC5F2B">
        <w:t>69.234</w:t>
      </w:r>
    </w:p>
    <w:p w:rsidR="0025596F" w:rsidRDefault="0025596F" w:rsidP="00CF3A9D">
      <w:pPr>
        <w:tabs>
          <w:tab w:val="left" w:pos="1410"/>
        </w:tabs>
      </w:pPr>
    </w:p>
    <w:p w:rsidR="00B67154" w:rsidRPr="00BC5F2B" w:rsidRDefault="00B67154" w:rsidP="00CF3A9D">
      <w:pPr>
        <w:tabs>
          <w:tab w:val="left" w:pos="1410"/>
        </w:tabs>
        <w:rPr>
          <w:b/>
          <w:u w:val="single"/>
        </w:rPr>
      </w:pPr>
      <w:bookmarkStart w:id="0" w:name="_GoBack"/>
      <w:bookmarkEnd w:id="0"/>
    </w:p>
    <w:sectPr w:rsidR="00B67154" w:rsidRPr="00BC5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5A"/>
    <w:rsid w:val="00073703"/>
    <w:rsid w:val="0025596F"/>
    <w:rsid w:val="00342086"/>
    <w:rsid w:val="004862FF"/>
    <w:rsid w:val="00533C51"/>
    <w:rsid w:val="009F5B81"/>
    <w:rsid w:val="00B67154"/>
    <w:rsid w:val="00BC5F2B"/>
    <w:rsid w:val="00C91B66"/>
    <w:rsid w:val="00CD241B"/>
    <w:rsid w:val="00CF3A9D"/>
    <w:rsid w:val="00F2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59A93-D3DF-4017-AB45-471C49C0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esther mrad</dc:creator>
  <cp:keywords/>
  <dc:description/>
  <cp:lastModifiedBy>roxana esther mrad</cp:lastModifiedBy>
  <cp:revision>8</cp:revision>
  <dcterms:created xsi:type="dcterms:W3CDTF">2020-03-26T21:48:00Z</dcterms:created>
  <dcterms:modified xsi:type="dcterms:W3CDTF">2020-04-02T13:01:00Z</dcterms:modified>
</cp:coreProperties>
</file>